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Amy Verway-Cohen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80 Clinton Heights Ave, Columbus, OH, 43202 • 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verway-cohen.1</w:t>
        </w:r>
      </w:hyperlink>
      <w:r w:rsidDel="00000000" w:rsidR="00000000" w:rsidRPr="00000000">
        <w:rPr>
          <w:sz w:val="20"/>
          <w:szCs w:val="20"/>
          <w:rtl w:val="0"/>
        </w:rPr>
        <w:t xml:space="preserve">@osu.edu • 614-403-1678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Education:</w:t>
      </w:r>
    </w:p>
    <w:p w:rsidR="00000000" w:rsidDel="00000000" w:rsidP="00000000" w:rsidRDefault="00000000" w:rsidRPr="00000000" w14:paraId="00000004">
      <w:pPr>
        <w:contextualSpacing w:val="0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Ohio State University - Columbus Campus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Bachelor of Science, major in Chemistry</w:t>
        <w:tab/>
        <w:tab/>
        <w:tab/>
        <w:tab/>
        <w:tab/>
        <w:t xml:space="preserve">   Expected May 2022</w:t>
      </w:r>
    </w:p>
    <w:p w:rsidR="00000000" w:rsidDel="00000000" w:rsidP="00000000" w:rsidRDefault="00000000" w:rsidRPr="00000000" w14:paraId="00000007">
      <w:pPr>
        <w:ind w:left="0" w:firstLine="720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GPA: 3.63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Relevant </w:t>
      </w:r>
      <w:r w:rsidDel="00000000" w:rsidR="00000000" w:rsidRPr="00000000">
        <w:rPr>
          <w:b w:val="1"/>
          <w:rtl w:val="0"/>
        </w:rPr>
        <w:t xml:space="preserve">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◈ </w:t>
      </w:r>
      <w:r w:rsidDel="00000000" w:rsidR="00000000" w:rsidRPr="00000000">
        <w:rPr>
          <w:rtl w:val="0"/>
        </w:rPr>
        <w:t xml:space="preserve">Chemistry 1210</w:t>
        <w:tab/>
        <w:tab/>
        <w:t xml:space="preserve">◈ Biology 1113</w:t>
        <w:tab/>
        <w:tab/>
        <w:t xml:space="preserve">◈ Calculus 1151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◈ Chemistry 1220 </w:t>
        <w:tab/>
        <w:tab/>
        <w:t xml:space="preserve">◈ Biology 1114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Relevant Experience:</w:t>
      </w:r>
    </w:p>
    <w:p w:rsidR="00000000" w:rsidDel="00000000" w:rsidP="00000000" w:rsidRDefault="00000000" w:rsidRPr="00000000" w14:paraId="0000000D">
      <w:pPr>
        <w:contextualSpacing w:val="0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The Ohio State University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Spring 2017</w:t>
      </w:r>
    </w:p>
    <w:p w:rsidR="00000000" w:rsidDel="00000000" w:rsidP="00000000" w:rsidRDefault="00000000" w:rsidRPr="00000000" w14:paraId="0000000F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Interned for Dr. Charles Bell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◈ Grew crystals for x-ray crystallography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◈ Set up and improved procedures for experiments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The Ohio State University</w:t>
        <w:tab/>
      </w:r>
      <w:r w:rsidDel="00000000" w:rsidR="00000000" w:rsidRPr="00000000">
        <w:rPr>
          <w:rtl w:val="0"/>
        </w:rPr>
        <w:tab/>
        <w:tab/>
        <w:tab/>
        <w:tab/>
        <w:tab/>
        <w:t xml:space="preserve">       </w:t>
        <w:tab/>
        <w:t xml:space="preserve">            Summer 2017</w:t>
      </w:r>
    </w:p>
    <w:p w:rsidR="00000000" w:rsidDel="00000000" w:rsidP="00000000" w:rsidRDefault="00000000" w:rsidRPr="00000000" w14:paraId="00000013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Laboratory researcher</w:t>
      </w:r>
    </w:p>
    <w:p w:rsidR="00000000" w:rsidDel="00000000" w:rsidP="00000000" w:rsidRDefault="00000000" w:rsidRPr="00000000" w14:paraId="00000014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◈ Performed DNA recombineering</w:t>
      </w:r>
    </w:p>
    <w:p w:rsidR="00000000" w:rsidDel="00000000" w:rsidP="00000000" w:rsidRDefault="00000000" w:rsidRPr="00000000" w14:paraId="00000015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◈ Plated, grew, and collected data on bacteria colonies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Additional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COSI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    2015 - 2016</w:t>
      </w:r>
    </w:p>
    <w:p w:rsidR="00000000" w:rsidDel="00000000" w:rsidP="00000000" w:rsidRDefault="00000000" w:rsidRPr="00000000" w14:paraId="0000001A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Floor volunteer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◈ Demonstrated science experiments to people of all ages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◊ including physics, sound, and marine experiments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◈ Helped with workshops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Curl Market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 2018 - present</w:t>
      </w:r>
    </w:p>
    <w:p w:rsidR="00000000" w:rsidDel="00000000" w:rsidP="00000000" w:rsidRDefault="00000000" w:rsidRPr="00000000" w14:paraId="0000001F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Student Assistant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◈ Interacted with people when serving them food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◈ Prepared and organized food</w:t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Honors &amp; Activities: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CPR trained and certified </w:t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Biological Sciences Scholars</w:t>
      </w:r>
      <w:r w:rsidDel="00000000" w:rsidR="00000000" w:rsidRPr="00000000">
        <w:rPr>
          <w:rtl w:val="0"/>
        </w:rPr>
        <w:t xml:space="preserve"> at The Ohio State University</w:t>
        <w:tab/>
        <w:tab/>
        <w:tab/>
        <w:t xml:space="preserve">2018 -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Casual Sports Club</w:t>
      </w:r>
      <w:r w:rsidDel="00000000" w:rsidR="00000000" w:rsidRPr="00000000">
        <w:rPr>
          <w:rtl w:val="0"/>
        </w:rPr>
        <w:t xml:space="preserve"> at The Ohio State University</w:t>
        <w:tab/>
        <w:tab/>
        <w:tab/>
        <w:t xml:space="preserve">         </w:t>
        <w:tab/>
        <w:tab/>
        <w:t xml:space="preserve">2018 - present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Tutored</w:t>
      </w:r>
      <w:r w:rsidDel="00000000" w:rsidR="00000000" w:rsidRPr="00000000">
        <w:rPr>
          <w:rtl w:val="0"/>
        </w:rPr>
        <w:t xml:space="preserve"> 2nd grader in math, Columbus </w:t>
        <w:tab/>
        <w:tab/>
        <w:tab/>
        <w:tab/>
        <w:tab/>
        <w:tab/>
        <w:t xml:space="preserve">    2014 - 2015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Curling</w:t>
      </w:r>
      <w:r w:rsidDel="00000000" w:rsidR="00000000" w:rsidRPr="00000000">
        <w:rPr>
          <w:rtl w:val="0"/>
        </w:rPr>
        <w:t xml:space="preserve"> at Columbus Curling Club</w:t>
        <w:tab/>
        <w:tab/>
        <w:tab/>
        <w:tab/>
        <w:tab/>
        <w:t xml:space="preserve">         </w:t>
        <w:tab/>
        <w:tab/>
        <w:t xml:space="preserve">2012 - present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ab/>
        <w:t xml:space="preserve">◊ Qualified for and went to U18 Junior Nationals 2016 and 2017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erway-cohen.1@themetro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