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A77" w:rsidRDefault="00723A77">
      <w:pPr>
        <w:pStyle w:val="normal0"/>
        <w:jc w:val="center"/>
      </w:pPr>
      <w:r>
        <w:t xml:space="preserve">Meeting Minutes for </w:t>
      </w:r>
      <w:smartTag w:uri="urn:schemas-microsoft-com:office:smarttags" w:element="place">
        <w:smartTag w:uri="urn:schemas-microsoft-com:office:smarttags" w:element="PlaceName">
          <w:r>
            <w:t>Portage</w:t>
          </w:r>
        </w:smartTag>
        <w:r>
          <w:t xml:space="preserve"> </w:t>
        </w:r>
        <w:smartTag w:uri="urn:schemas-microsoft-com:office:smarttags" w:element="PlaceType">
          <w:r>
            <w:t>County</w:t>
          </w:r>
        </w:smartTag>
      </w:smartTag>
      <w:r>
        <w:t xml:space="preserve"> Small Animal Committee</w:t>
      </w:r>
    </w:p>
    <w:p w:rsidR="00723A77" w:rsidRDefault="00723A77">
      <w:pPr>
        <w:pStyle w:val="normal0"/>
        <w:jc w:val="center"/>
      </w:pPr>
      <w:r>
        <w:t>Monday, February 11, 2019</w:t>
      </w:r>
    </w:p>
    <w:p w:rsidR="00723A77" w:rsidRDefault="00723A77">
      <w:pPr>
        <w:pStyle w:val="normal0"/>
        <w:jc w:val="center"/>
      </w:pPr>
      <w:smartTag w:uri="urn:schemas-microsoft-com:office:smarttags" w:element="address">
        <w:smartTag w:uri="urn:schemas-microsoft-com:office:smarttags" w:element="Street">
          <w:r>
            <w:t>705 Oakwood Street</w:t>
          </w:r>
        </w:smartTag>
      </w:smartTag>
      <w:r>
        <w:t xml:space="preserve">, Room 101, </w:t>
      </w:r>
      <w:smartTag w:uri="urn:schemas-microsoft-com:office:smarttags" w:element="place">
        <w:smartTag w:uri="urn:schemas-microsoft-com:office:smarttags" w:element="City">
          <w:r>
            <w:t>Ravenna</w:t>
          </w:r>
        </w:smartTag>
        <w:r>
          <w:t xml:space="preserve">, </w:t>
        </w:r>
        <w:smartTag w:uri="urn:schemas-microsoft-com:office:smarttags" w:element="State">
          <w:r>
            <w:t>Ohio</w:t>
          </w:r>
        </w:smartTag>
        <w:r>
          <w:t xml:space="preserve"> </w:t>
        </w:r>
        <w:smartTag w:uri="urn:schemas-microsoft-com:office:smarttags" w:element="PostalCode">
          <w:r>
            <w:t>44266</w:t>
          </w:r>
        </w:smartTag>
      </w:smartTag>
    </w:p>
    <w:p w:rsidR="00723A77" w:rsidRDefault="00723A77">
      <w:pPr>
        <w:pStyle w:val="normal0"/>
        <w:jc w:val="center"/>
      </w:pPr>
    </w:p>
    <w:p w:rsidR="00723A77" w:rsidRDefault="00723A77">
      <w:pPr>
        <w:pStyle w:val="normal0"/>
        <w:jc w:val="center"/>
      </w:pPr>
      <w:r>
        <w:t>President: Chris Campbell</w:t>
      </w:r>
      <w:r>
        <w:tab/>
      </w:r>
      <w:r>
        <w:tab/>
      </w:r>
      <w:r>
        <w:tab/>
        <w:t>Vice President: Karen Watson</w:t>
      </w:r>
    </w:p>
    <w:p w:rsidR="00723A77" w:rsidRDefault="00723A77">
      <w:pPr>
        <w:pStyle w:val="normal0"/>
        <w:jc w:val="center"/>
      </w:pPr>
      <w:r>
        <w:t>Treasurer: Diane Ebie</w:t>
      </w:r>
      <w:r>
        <w:tab/>
      </w:r>
      <w:r>
        <w:tab/>
        <w:t>Asst. Treasurer: Tim More</w:t>
      </w:r>
      <w:r>
        <w:tab/>
      </w:r>
      <w:r>
        <w:tab/>
        <w:t>Secretary: Lesa Carson</w:t>
      </w:r>
    </w:p>
    <w:p w:rsidR="00723A77" w:rsidRDefault="00723A77">
      <w:pPr>
        <w:pStyle w:val="normal0"/>
        <w:jc w:val="center"/>
      </w:pPr>
    </w:p>
    <w:p w:rsidR="00723A77" w:rsidRDefault="00723A77">
      <w:pPr>
        <w:pStyle w:val="normal0"/>
      </w:pPr>
      <w:r>
        <w:t>Meeting called to order by Chris Campbell at 6:59pm</w:t>
      </w:r>
    </w:p>
    <w:p w:rsidR="00723A77" w:rsidRDefault="00723A77">
      <w:pPr>
        <w:pStyle w:val="normal0"/>
      </w:pPr>
      <w:r>
        <w:t>Attendance Sheet/Contact List was circulated for signatures.</w:t>
      </w:r>
    </w:p>
    <w:p w:rsidR="00723A77" w:rsidRDefault="00723A77">
      <w:pPr>
        <w:pStyle w:val="normal0"/>
      </w:pPr>
    </w:p>
    <w:p w:rsidR="00723A77" w:rsidRDefault="00723A77">
      <w:pPr>
        <w:pStyle w:val="normal0"/>
        <w:rPr>
          <w:u w:val="single"/>
        </w:rPr>
      </w:pPr>
      <w:r>
        <w:rPr>
          <w:u w:val="single"/>
        </w:rPr>
        <w:t>Attendance:</w:t>
      </w:r>
    </w:p>
    <w:p w:rsidR="00723A77" w:rsidRDefault="00723A77">
      <w:pPr>
        <w:pStyle w:val="normal0"/>
      </w:pPr>
      <w:r>
        <w:t>-Angie Kuchenbecker</w:t>
      </w:r>
      <w:r>
        <w:tab/>
      </w:r>
      <w:r>
        <w:tab/>
        <w:t>-Kim Nelson</w:t>
      </w:r>
      <w:r>
        <w:tab/>
      </w:r>
      <w:r>
        <w:tab/>
        <w:t>-Jodie Dillner</w:t>
      </w:r>
      <w:r>
        <w:tab/>
      </w:r>
      <w:r>
        <w:tab/>
        <w:t>-Dan Schrack</w:t>
      </w:r>
      <w:r>
        <w:tab/>
      </w:r>
      <w:r>
        <w:tab/>
        <w:t>-Pat Allen</w:t>
      </w:r>
      <w:r>
        <w:tab/>
      </w:r>
      <w:r>
        <w:tab/>
      </w:r>
      <w:r>
        <w:tab/>
        <w:t>-Linda Kisamore</w:t>
      </w:r>
      <w:r>
        <w:tab/>
        <w:t>-Diane Bishop</w:t>
      </w:r>
      <w:r>
        <w:tab/>
      </w:r>
      <w:r>
        <w:tab/>
        <w:t>-Tim More</w:t>
      </w:r>
    </w:p>
    <w:p w:rsidR="00723A77" w:rsidRDefault="00723A77">
      <w:pPr>
        <w:pStyle w:val="normal0"/>
      </w:pPr>
      <w:r>
        <w:t>-Lesa Carson</w:t>
      </w:r>
      <w:r>
        <w:tab/>
      </w:r>
      <w:r>
        <w:tab/>
      </w:r>
      <w:r>
        <w:tab/>
        <w:t>-Chris Campbell</w:t>
      </w:r>
      <w:r>
        <w:tab/>
        <w:t>-Judy Moreland</w:t>
      </w:r>
      <w:r>
        <w:tab/>
        <w:t>-Carolyn Eierman</w:t>
      </w:r>
    </w:p>
    <w:p w:rsidR="00723A77" w:rsidRDefault="00723A77">
      <w:pPr>
        <w:pStyle w:val="normal0"/>
      </w:pPr>
      <w:r>
        <w:t>-Karen Watson</w:t>
      </w:r>
      <w:r>
        <w:tab/>
      </w:r>
      <w:r>
        <w:tab/>
        <w:t>-Jamie Hottensmith</w:t>
      </w:r>
      <w:r>
        <w:tab/>
        <w:t>-Ann Neal</w:t>
      </w:r>
      <w:r>
        <w:tab/>
      </w:r>
      <w:r>
        <w:tab/>
        <w:t xml:space="preserve">-Fran </w:t>
      </w:r>
      <w:smartTag w:uri="urn:schemas-microsoft-com:office:smarttags" w:element="place">
        <w:smartTag w:uri="urn:schemas-microsoft-com:office:smarttags" w:element="City">
          <w:r>
            <w:t>Mansfield</w:t>
          </w:r>
        </w:smartTag>
      </w:smartTag>
    </w:p>
    <w:p w:rsidR="00723A77" w:rsidRDefault="00723A77">
      <w:pPr>
        <w:pStyle w:val="normal0"/>
      </w:pPr>
      <w:r>
        <w:t>-Teresa Flynn</w:t>
      </w:r>
      <w:r>
        <w:tab/>
      </w:r>
      <w:r>
        <w:tab/>
      </w:r>
      <w:r>
        <w:tab/>
        <w:t>-Lisa Zavara</w:t>
      </w:r>
      <w:r>
        <w:tab/>
      </w:r>
      <w:r>
        <w:tab/>
        <w:t>-Tanya Potts</w:t>
      </w:r>
      <w:r>
        <w:tab/>
      </w:r>
      <w:r>
        <w:tab/>
        <w:t>-Rhonda Lonneman</w:t>
      </w:r>
    </w:p>
    <w:p w:rsidR="00723A77" w:rsidRDefault="00723A77">
      <w:pPr>
        <w:pStyle w:val="normal0"/>
      </w:pPr>
      <w:r>
        <w:t>-Mack Campbell (Youth)</w:t>
      </w:r>
    </w:p>
    <w:p w:rsidR="00723A77" w:rsidRDefault="00723A77">
      <w:pPr>
        <w:pStyle w:val="normal0"/>
      </w:pPr>
    </w:p>
    <w:p w:rsidR="00723A77" w:rsidRDefault="00723A77">
      <w:pPr>
        <w:pStyle w:val="normal0"/>
        <w:rPr>
          <w:u w:val="single"/>
        </w:rPr>
      </w:pPr>
      <w:r>
        <w:rPr>
          <w:u w:val="single"/>
        </w:rPr>
        <w:t>Secretary’s Report</w:t>
      </w:r>
    </w:p>
    <w:p w:rsidR="00723A77" w:rsidRDefault="00723A77">
      <w:pPr>
        <w:pStyle w:val="normal0"/>
      </w:pPr>
      <w:r>
        <w:t>November, 2018 minutes stand as written; No corrections.</w:t>
      </w:r>
    </w:p>
    <w:p w:rsidR="00723A77" w:rsidRDefault="00723A77">
      <w:pPr>
        <w:pStyle w:val="normal0"/>
        <w:numPr>
          <w:ilvl w:val="0"/>
          <w:numId w:val="22"/>
        </w:numPr>
      </w:pPr>
      <w:r>
        <w:t xml:space="preserve">Lesa Carson reports that she met with Chase Bank, </w:t>
      </w:r>
      <w:smartTag w:uri="urn:schemas-microsoft-com:office:smarttags" w:element="place">
        <w:smartTag w:uri="urn:schemas-microsoft-com:office:smarttags" w:element="City">
          <w:r>
            <w:t>Ravenna</w:t>
          </w:r>
        </w:smartTag>
      </w:smartTag>
      <w:r>
        <w:t xml:space="preserve"> to address signer discrepancies. Tanya Potts was removed from the account (resignation letter &amp; bank action filed with these minutes) and that Diane Ebie, Tim More, Chris Campbell &amp; Lesa </w:t>
      </w:r>
      <w:smartTag w:uri="urn:schemas-microsoft-com:office:smarttags" w:element="place">
        <w:smartTag w:uri="urn:schemas-microsoft-com:office:smarttags" w:element="City">
          <w:r>
            <w:t>Carson</w:t>
          </w:r>
        </w:smartTag>
      </w:smartTag>
      <w:r>
        <w:t xml:space="preserve"> remain as signers.</w:t>
      </w:r>
    </w:p>
    <w:p w:rsidR="00723A77" w:rsidRDefault="00723A77">
      <w:pPr>
        <w:pStyle w:val="normal0"/>
        <w:numPr>
          <w:ilvl w:val="0"/>
          <w:numId w:val="22"/>
        </w:numPr>
      </w:pPr>
      <w:r>
        <w:t>Thank You notes from Shamrock Shakers &amp; Violet Reese were both read concerning camperships. Both are postmarked from July, 2018; Chris Campbell found them in Kritters N Kids mailbox (Extension Office) in January, 2019.</w:t>
      </w:r>
    </w:p>
    <w:p w:rsidR="00723A77" w:rsidRDefault="00723A77">
      <w:pPr>
        <w:pStyle w:val="normal0"/>
      </w:pPr>
    </w:p>
    <w:p w:rsidR="00723A77" w:rsidRDefault="00723A77">
      <w:pPr>
        <w:pStyle w:val="normal0"/>
        <w:rPr>
          <w:u w:val="single"/>
        </w:rPr>
      </w:pPr>
      <w:r>
        <w:rPr>
          <w:u w:val="single"/>
        </w:rPr>
        <w:t>Treasurer’s Report</w:t>
      </w:r>
    </w:p>
    <w:p w:rsidR="00723A77" w:rsidRDefault="00723A77">
      <w:pPr>
        <w:pStyle w:val="normal0"/>
        <w:rPr>
          <w:sz w:val="20"/>
          <w:szCs w:val="20"/>
        </w:rPr>
      </w:pPr>
      <w:r>
        <w:t>Ending balance from previous meeting:</w:t>
      </w:r>
      <w:r>
        <w:tab/>
        <w:t xml:space="preserve">$14,449.07 </w:t>
      </w:r>
      <w:r>
        <w:rPr>
          <w:sz w:val="20"/>
          <w:szCs w:val="20"/>
        </w:rPr>
        <w:t>(checking $11,008.66 + savings $3,440.41)</w:t>
      </w:r>
    </w:p>
    <w:p w:rsidR="00723A77" w:rsidRDefault="00723A77">
      <w:pPr>
        <w:pStyle w:val="normal0"/>
      </w:pPr>
      <w:r>
        <w:t>Minus expenses:</w:t>
      </w:r>
      <w:r>
        <w:tab/>
      </w:r>
      <w:r>
        <w:tab/>
      </w:r>
      <w:r>
        <w:tab/>
      </w:r>
      <w:r>
        <w:tab/>
        <w:t>&lt;     537.00&gt;*</w:t>
      </w:r>
    </w:p>
    <w:p w:rsidR="00723A77" w:rsidRDefault="00723A77">
      <w:pPr>
        <w:pStyle w:val="normal0"/>
      </w:pPr>
      <w:r>
        <w:t>Plus money received:</w:t>
      </w:r>
      <w:r>
        <w:tab/>
      </w:r>
      <w:r>
        <w:tab/>
      </w:r>
      <w:r>
        <w:tab/>
      </w:r>
      <w:r>
        <w:tab/>
        <w:t>+           .00</w:t>
      </w:r>
    </w:p>
    <w:p w:rsidR="00723A77" w:rsidRDefault="00723A77">
      <w:pPr>
        <w:pStyle w:val="normal0"/>
      </w:pPr>
      <w:r>
        <w:t xml:space="preserve">Plus interest earned: </w:t>
      </w:r>
      <w:r>
        <w:tab/>
      </w:r>
      <w:r>
        <w:tab/>
      </w:r>
      <w:r>
        <w:tab/>
      </w:r>
      <w:r>
        <w:tab/>
      </w:r>
      <w:r>
        <w:rPr>
          <w:u w:val="single"/>
        </w:rPr>
        <w:t>+           .26</w:t>
      </w:r>
      <w:r>
        <w:t xml:space="preserve"> </w:t>
      </w:r>
      <w:r>
        <w:rPr>
          <w:sz w:val="18"/>
          <w:szCs w:val="18"/>
        </w:rPr>
        <w:t>savings account interest from Nov., Dec. &amp; Jan.</w:t>
      </w:r>
      <w:r>
        <w:tab/>
      </w:r>
    </w:p>
    <w:p w:rsidR="00723A77" w:rsidRDefault="00723A77">
      <w:pPr>
        <w:pStyle w:val="normal0"/>
      </w:pPr>
      <w:r>
        <w:t>Total funds available as of this meeting:</w:t>
      </w:r>
      <w:r>
        <w:tab/>
        <w:t xml:space="preserve">$13,912.33 </w:t>
      </w:r>
      <w:r>
        <w:rPr>
          <w:sz w:val="20"/>
          <w:szCs w:val="20"/>
        </w:rPr>
        <w:t>(checking $10,471.66 + savings $3,440.67)</w:t>
      </w:r>
      <w:r>
        <w:tab/>
      </w:r>
    </w:p>
    <w:p w:rsidR="00723A77" w:rsidRDefault="00723A77">
      <w:pPr>
        <w:pStyle w:val="normal0"/>
        <w:rPr>
          <w:sz w:val="18"/>
          <w:szCs w:val="18"/>
        </w:rPr>
      </w:pPr>
      <w:r>
        <w:rPr>
          <w:sz w:val="18"/>
          <w:szCs w:val="18"/>
        </w:rPr>
        <w:t>*$200 to Diane Ebie (Arnie’s Steakhouse gift certificates) + $100 Maria Lonneman (Scholarship) + $50 Donation to Tracy Nichols fundraiser + $187 CAN Insurance Bond = $537.</w:t>
      </w:r>
    </w:p>
    <w:p w:rsidR="00723A77" w:rsidRDefault="00723A77">
      <w:pPr>
        <w:pStyle w:val="normal0"/>
        <w:numPr>
          <w:ilvl w:val="0"/>
          <w:numId w:val="29"/>
        </w:numPr>
        <w:rPr>
          <w:sz w:val="18"/>
          <w:szCs w:val="18"/>
        </w:rPr>
      </w:pPr>
      <w:r>
        <w:rPr>
          <w:sz w:val="18"/>
          <w:szCs w:val="18"/>
        </w:rPr>
        <w:t>Outstanding check #1302, written to Jaime Vrudney, is reported to be lost and Jaime says not to reissue, per Treasurer’s Report. Is this ok with SAC?</w:t>
      </w:r>
    </w:p>
    <w:p w:rsidR="00723A77" w:rsidRDefault="00723A77">
      <w:pPr>
        <w:pStyle w:val="normal0"/>
        <w:numPr>
          <w:ilvl w:val="0"/>
          <w:numId w:val="29"/>
        </w:numPr>
        <w:rPr>
          <w:sz w:val="18"/>
          <w:szCs w:val="18"/>
        </w:rPr>
      </w:pPr>
      <w:r>
        <w:rPr>
          <w:sz w:val="18"/>
          <w:szCs w:val="18"/>
        </w:rPr>
        <w:t>Receipt is needed from Tim More for $30 10/19/18 Wal-Mart gift certificate for Volunteer Banquet, per Treasurer’s Report.</w:t>
      </w:r>
    </w:p>
    <w:p w:rsidR="00723A77" w:rsidRDefault="00723A77">
      <w:pPr>
        <w:pStyle w:val="normal0"/>
      </w:pPr>
      <w:r>
        <w:rPr>
          <w:i/>
          <w:sz w:val="18"/>
          <w:szCs w:val="18"/>
        </w:rPr>
        <w:t>(Treasurer’s Report was emailed by Diane Ebie to Lesa Carson after this meeting and is attached to printed minutes.</w:t>
      </w:r>
      <w:r>
        <w:t>)</w:t>
      </w:r>
    </w:p>
    <w:p w:rsidR="00723A77" w:rsidRDefault="00723A77">
      <w:pPr>
        <w:pStyle w:val="normal0"/>
        <w:rPr>
          <w:u w:val="single"/>
        </w:rPr>
      </w:pPr>
    </w:p>
    <w:p w:rsidR="00723A77" w:rsidRDefault="00723A77">
      <w:pPr>
        <w:pStyle w:val="normal0"/>
        <w:rPr>
          <w:u w:val="single"/>
        </w:rPr>
      </w:pPr>
      <w:r>
        <w:rPr>
          <w:u w:val="single"/>
        </w:rPr>
        <w:t>County</w:t>
      </w:r>
    </w:p>
    <w:p w:rsidR="00723A77" w:rsidRDefault="00723A77">
      <w:pPr>
        <w:pStyle w:val="normal0"/>
        <w:numPr>
          <w:ilvl w:val="0"/>
          <w:numId w:val="32"/>
        </w:numPr>
      </w:pPr>
      <w:r>
        <w:t xml:space="preserve">Everyone should have attended Volunteer Training on Saturday, January 26 at the fairgrounds or tonight at </w:t>
      </w:r>
      <w:smartTag w:uri="urn:schemas-microsoft-com:office:smarttags" w:element="place">
        <w:smartTag w:uri="urn:schemas-microsoft-com:office:smarttags" w:element="PlaceName">
          <w:r>
            <w:t>Ravenna</w:t>
          </w:r>
        </w:smartTag>
        <w:r>
          <w:t xml:space="preserve"> </w:t>
        </w:r>
        <w:smartTag w:uri="urn:schemas-microsoft-com:office:smarttags" w:element="PlaceType">
          <w:r>
            <w:t>High School</w:t>
          </w:r>
        </w:smartTag>
      </w:smartTag>
      <w:r>
        <w:t>.</w:t>
      </w:r>
    </w:p>
    <w:p w:rsidR="00723A77" w:rsidRDefault="00723A77">
      <w:pPr>
        <w:pStyle w:val="normal0"/>
        <w:numPr>
          <w:ilvl w:val="0"/>
          <w:numId w:val="32"/>
        </w:numPr>
      </w:pPr>
      <w:r>
        <w:t xml:space="preserve">4-H Conference is Saturday, March 9 in </w:t>
      </w:r>
      <w:smartTag w:uri="urn:schemas-microsoft-com:office:smarttags" w:element="place">
        <w:smartTag w:uri="urn:schemas-microsoft-com:office:smarttags" w:element="City">
          <w:r>
            <w:t>Columbus</w:t>
          </w:r>
        </w:smartTag>
      </w:smartTag>
      <w:r>
        <w:t>. Bus reservations are few. Please contact the Extension Office if you are interested in riding the bus. Trip may be combined with Mahoning Co., depending on the number of people that ride.</w:t>
      </w:r>
    </w:p>
    <w:p w:rsidR="00723A77" w:rsidRDefault="00723A77">
      <w:pPr>
        <w:pStyle w:val="normal0"/>
        <w:numPr>
          <w:ilvl w:val="0"/>
          <w:numId w:val="32"/>
        </w:numPr>
      </w:pPr>
      <w:r>
        <w:t xml:space="preserve">Saturday, March 2 - </w:t>
      </w:r>
      <w:smartTag w:uri="urn:schemas-microsoft-com:office:smarttags" w:element="place">
        <w:smartTag w:uri="urn:schemas-microsoft-com:office:smarttags" w:element="City">
          <w:r>
            <w:t>Portage</w:t>
          </w:r>
        </w:smartTag>
      </w:smartTag>
      <w:r>
        <w:t xml:space="preserve"> Youth Benefit Committee Reverse Raffle</w:t>
      </w:r>
    </w:p>
    <w:p w:rsidR="00723A77" w:rsidRDefault="00723A77">
      <w:pPr>
        <w:pStyle w:val="normal0"/>
        <w:numPr>
          <w:ilvl w:val="0"/>
          <w:numId w:val="32"/>
        </w:numPr>
      </w:pPr>
      <w:r>
        <w:t>Club Secretary &amp; Treasury books were due January 31.</w:t>
      </w:r>
    </w:p>
    <w:p w:rsidR="00723A77" w:rsidRDefault="00723A77">
      <w:pPr>
        <w:pStyle w:val="normal0"/>
        <w:numPr>
          <w:ilvl w:val="0"/>
          <w:numId w:val="32"/>
        </w:numPr>
      </w:pPr>
      <w:r>
        <w:t>Honor Club is due March 1 - will now include credit window decorating. (Life skills Comm in the past.)</w:t>
      </w:r>
    </w:p>
    <w:p w:rsidR="00723A77" w:rsidRDefault="00723A77">
      <w:pPr>
        <w:pStyle w:val="normal0"/>
        <w:numPr>
          <w:ilvl w:val="0"/>
          <w:numId w:val="32"/>
        </w:numPr>
      </w:pPr>
      <w:r>
        <w:t xml:space="preserve">Window decorating for 4-H Week March 3-9. *“Promote 4-H by decorating a business window, setting up a 4-H display in a school, or promoting 4-H with posters in the community. You must get permission from the location to set-up and you must also tear it down/clean up. Send a picture to the Extension office of your 4-H promotion in the County. Also include the name” &amp; address of the business/school you decorated “by March 2nd 11:59 pm. Life skills committee will no longer be coordinating or funding this contest. This will now be included in the Honor Club for the county. Participating in this contest this year will count in towards your Honor Club for 2019 (paperwork will be due in 2020). Contact the Extension Office if you have any questions” at 330-296-6432 or </w:t>
      </w:r>
      <w:hyperlink r:id="rId5">
        <w:r>
          <w:rPr>
            <w:color w:val="1155CC"/>
            <w:u w:val="single"/>
          </w:rPr>
          <w:t>stenson.16@osu.edu</w:t>
        </w:r>
      </w:hyperlink>
      <w:r>
        <w:t xml:space="preserve">. </w:t>
      </w:r>
    </w:p>
    <w:p w:rsidR="00723A77" w:rsidRDefault="00723A77">
      <w:pPr>
        <w:pStyle w:val="normal0"/>
        <w:numPr>
          <w:ilvl w:val="0"/>
          <w:numId w:val="32"/>
        </w:numPr>
      </w:pPr>
      <w:r>
        <w:rPr>
          <w:b/>
        </w:rPr>
        <w:t>* “Quality Assurance Planning Meeting</w:t>
      </w:r>
      <w:r>
        <w:t xml:space="preserve"> – If you are part of the 3 members per committee who will help with Quality Assurance this year, our first meeting is Wednesday, February 20</w:t>
      </w:r>
      <w:r>
        <w:rPr>
          <w:vertAlign w:val="superscript"/>
        </w:rPr>
        <w:t>th</w:t>
      </w:r>
      <w:r>
        <w:t xml:space="preserve"> at 6:30 pm at the fair main office. All in attendance will be trained to be Assistant Instructors on behalf of OSU and we will start planning for this year. Let Ashley know if you cannot attend the meeting but are selected to help on the committee - </w:t>
      </w:r>
      <w:hyperlink r:id="rId6">
        <w:r>
          <w:rPr>
            <w:color w:val="1155CC"/>
            <w:u w:val="single"/>
          </w:rPr>
          <w:t>Hughey.28@osu.edu</w:t>
        </w:r>
      </w:hyperlink>
      <w:r>
        <w:t xml:space="preserve">.”   </w:t>
      </w:r>
      <w:r>
        <w:rPr>
          <w:i/>
        </w:rPr>
        <w:t>Committee members that said they would attend: Pat Allen, Angie Kuchenbecker, Kim Nelson &amp; Karen Watson.</w:t>
      </w:r>
    </w:p>
    <w:p w:rsidR="00723A77" w:rsidRDefault="00723A77">
      <w:pPr>
        <w:pStyle w:val="normal0"/>
        <w:numPr>
          <w:ilvl w:val="0"/>
          <w:numId w:val="32"/>
        </w:numPr>
      </w:pPr>
      <w:r>
        <w:rPr>
          <w:b/>
        </w:rPr>
        <w:t>* “Portage County Quality Assurance</w:t>
      </w:r>
      <w:r>
        <w:t xml:space="preserve"> at the Hubbard building at the Portage County Randolph Fair: Saturday, April 27</w:t>
      </w:r>
      <w:r>
        <w:rPr>
          <w:vertAlign w:val="superscript"/>
        </w:rPr>
        <w:t>th</w:t>
      </w:r>
      <w:r>
        <w:t xml:space="preserve"> from 10-12 pm – test-out at 10:30 am (pre-registration for test-out required) or Sunday, May 19</w:t>
      </w:r>
      <w:r>
        <w:rPr>
          <w:vertAlign w:val="superscript"/>
        </w:rPr>
        <w:t>th</w:t>
      </w:r>
      <w:r>
        <w:t xml:space="preserve"> from 1-3 pm.”  A flyer with all other options in our area is available online at Info Depot and also attached to these minutes. IF YOU ATTEND QA OUT-OF-COUNTY, PLAN TO SUBMIT PROOF TO OUR EXTENSION OFFICE TO CONFIRM CREDIT FOR ATTENDANCE. </w:t>
      </w:r>
    </w:p>
    <w:p w:rsidR="00723A77" w:rsidRDefault="00723A77">
      <w:pPr>
        <w:pStyle w:val="normal0"/>
        <w:numPr>
          <w:ilvl w:val="0"/>
          <w:numId w:val="32"/>
        </w:numPr>
      </w:pPr>
      <w:smartTag w:uri="urn:schemas-microsoft-com:office:smarttags" w:element="place">
        <w:smartTag w:uri="urn:schemas-microsoft-com:office:smarttags" w:element="City">
          <w:r>
            <w:t>Wooster</w:t>
          </w:r>
        </w:smartTag>
      </w:smartTag>
      <w:r>
        <w:t xml:space="preserve"> Poultry Clinic TBD for May, 2019.</w:t>
      </w:r>
    </w:p>
    <w:p w:rsidR="00723A77" w:rsidRDefault="00723A77">
      <w:pPr>
        <w:pStyle w:val="normal0"/>
      </w:pPr>
    </w:p>
    <w:p w:rsidR="00723A77" w:rsidRDefault="00723A77">
      <w:pPr>
        <w:pStyle w:val="normal0"/>
        <w:ind w:firstLine="720"/>
      </w:pPr>
      <w:r>
        <w:t>*Information taken directly from 2/6 Extension Office email.</w:t>
      </w:r>
    </w:p>
    <w:p w:rsidR="00723A77" w:rsidRDefault="00723A77">
      <w:pPr>
        <w:pStyle w:val="normal0"/>
        <w:ind w:firstLine="720"/>
      </w:pPr>
    </w:p>
    <w:p w:rsidR="00723A77" w:rsidRDefault="00723A77">
      <w:pPr>
        <w:pStyle w:val="normal0"/>
        <w:rPr>
          <w:u w:val="single"/>
        </w:rPr>
      </w:pPr>
      <w:r>
        <w:rPr>
          <w:u w:val="single"/>
        </w:rPr>
        <w:t>Committee Reports</w:t>
      </w:r>
    </w:p>
    <w:p w:rsidR="00723A77" w:rsidRDefault="00723A77">
      <w:pPr>
        <w:pStyle w:val="normal0"/>
        <w:numPr>
          <w:ilvl w:val="0"/>
          <w:numId w:val="13"/>
        </w:numPr>
      </w:pPr>
      <w:r>
        <w:rPr>
          <w:u w:val="single"/>
        </w:rPr>
        <w:t>Auction</w:t>
      </w:r>
    </w:p>
    <w:p w:rsidR="00723A77" w:rsidRDefault="00723A77">
      <w:pPr>
        <w:pStyle w:val="normal0"/>
        <w:numPr>
          <w:ilvl w:val="0"/>
          <w:numId w:val="14"/>
        </w:numPr>
      </w:pPr>
      <w:r>
        <w:t>Chris Campbell reported that the Sale Committee was asked if they would reimburse for poultry loss during hauling. No, it’s the responsibility of the 4-H member to make good to the buyer.</w:t>
      </w:r>
    </w:p>
    <w:p w:rsidR="00723A77" w:rsidRDefault="00723A77">
      <w:pPr>
        <w:pStyle w:val="normal0"/>
        <w:numPr>
          <w:ilvl w:val="0"/>
          <w:numId w:val="14"/>
        </w:numPr>
      </w:pPr>
      <w:r>
        <w:t>Fran Mansfield &amp; Diane Ebie received new Fair Board rule pertaining to those not participating in auction: “NEW MARKET LIVESTOCK RULE: All Jr. Fair Exhibitors in Market projects are expected to exhibit and sell their own animals. Exhibitors must be present to show in their market or showmanship class in order to be eligible to sell. Another Portage County Jr. Fair Exhibitor within the same species may substitute for the exhibitor either the market class or in the sale, but not both. Any Jr. Fair Market Exhibitor that will miss either show or sale event must complete a form and submit it to the Market Livestock Committee by the Market Livestock Entry Form deadline. If this is not completed and/or a show or sale is missed, the exhibitor will be paid market price. The remainder of their market proceed check will be donated to the Market Livestock Scholarship Fund. *Exception will be made only for exhibitors who have a medical condition documented with a doctor’s excuse. These may happen after deadline but MUST come before the Sr Fair Market Livestock Committee.*”</w:t>
      </w:r>
    </w:p>
    <w:p w:rsidR="00723A77" w:rsidRDefault="00723A77">
      <w:pPr>
        <w:pStyle w:val="normal0"/>
        <w:numPr>
          <w:ilvl w:val="0"/>
          <w:numId w:val="14"/>
        </w:numPr>
      </w:pPr>
      <w:r>
        <w:t xml:space="preserve">Fran Mansfield reports that the new rule of $50 club fine for members not reporting to  poultry jobs was mentioned at both mandatory market poultry meetings. People were also reminded that it was their responsibility to contact Pullorum testers. </w:t>
      </w:r>
    </w:p>
    <w:p w:rsidR="00723A77" w:rsidRDefault="00723A77">
      <w:pPr>
        <w:pStyle w:val="normal0"/>
        <w:numPr>
          <w:ilvl w:val="0"/>
          <w:numId w:val="14"/>
        </w:numPr>
      </w:pPr>
      <w:r>
        <w:t>Chris Campbell reported that Sale Committee asked if  SAC wanted to change sale time on Saturday or remain at 9:30am start. It was decided to remain at 9:30am, at least for this first year operating in the new (auction) barn set-up.</w:t>
      </w:r>
    </w:p>
    <w:p w:rsidR="00723A77" w:rsidRDefault="00723A77">
      <w:pPr>
        <w:pStyle w:val="normal0"/>
      </w:pPr>
    </w:p>
    <w:p w:rsidR="00723A77" w:rsidRDefault="00723A77">
      <w:pPr>
        <w:pStyle w:val="normal0"/>
        <w:numPr>
          <w:ilvl w:val="0"/>
          <w:numId w:val="24"/>
        </w:numPr>
      </w:pPr>
      <w:r>
        <w:rPr>
          <w:u w:val="single"/>
        </w:rPr>
        <w:t>Barn Duty &amp; Work Night</w:t>
      </w:r>
    </w:p>
    <w:p w:rsidR="00723A77" w:rsidRDefault="00723A77">
      <w:pPr>
        <w:pStyle w:val="normal0"/>
      </w:pPr>
      <w:r>
        <w:tab/>
        <w:t>No report at this time</w:t>
      </w:r>
    </w:p>
    <w:p w:rsidR="00723A77" w:rsidRDefault="00723A77">
      <w:pPr>
        <w:pStyle w:val="normal0"/>
      </w:pPr>
    </w:p>
    <w:p w:rsidR="00723A77" w:rsidRDefault="00723A77">
      <w:pPr>
        <w:pStyle w:val="normal0"/>
        <w:numPr>
          <w:ilvl w:val="0"/>
          <w:numId w:val="35"/>
        </w:numPr>
      </w:pPr>
      <w:r>
        <w:rPr>
          <w:u w:val="single"/>
        </w:rPr>
        <w:t>Cats</w:t>
      </w:r>
    </w:p>
    <w:p w:rsidR="00723A77" w:rsidRDefault="00723A77">
      <w:pPr>
        <w:pStyle w:val="normal0"/>
      </w:pPr>
      <w:r>
        <w:tab/>
        <w:t>No report at this time</w:t>
      </w:r>
    </w:p>
    <w:p w:rsidR="00723A77" w:rsidRDefault="00723A77">
      <w:pPr>
        <w:pStyle w:val="normal0"/>
      </w:pPr>
    </w:p>
    <w:p w:rsidR="00723A77" w:rsidRDefault="00723A77">
      <w:pPr>
        <w:pStyle w:val="normal0"/>
        <w:numPr>
          <w:ilvl w:val="0"/>
          <w:numId w:val="7"/>
        </w:numPr>
      </w:pPr>
      <w:r>
        <w:rPr>
          <w:u w:val="single"/>
        </w:rPr>
        <w:t>Cavy</w:t>
      </w:r>
    </w:p>
    <w:p w:rsidR="00723A77" w:rsidRDefault="00723A77">
      <w:pPr>
        <w:pStyle w:val="normal0"/>
      </w:pPr>
      <w:r>
        <w:tab/>
        <w:t>No report at this time</w:t>
      </w:r>
    </w:p>
    <w:p w:rsidR="00723A77" w:rsidRDefault="00723A77">
      <w:pPr>
        <w:pStyle w:val="normal0"/>
      </w:pPr>
    </w:p>
    <w:p w:rsidR="00723A77" w:rsidRDefault="00723A77">
      <w:pPr>
        <w:pStyle w:val="normal0"/>
        <w:numPr>
          <w:ilvl w:val="0"/>
          <w:numId w:val="25"/>
        </w:numPr>
      </w:pPr>
      <w:r>
        <w:rPr>
          <w:u w:val="single"/>
        </w:rPr>
        <w:t>Cavy Showmanship</w:t>
      </w:r>
    </w:p>
    <w:p w:rsidR="00723A77" w:rsidRDefault="00723A77">
      <w:pPr>
        <w:pStyle w:val="normal0"/>
      </w:pPr>
      <w:r>
        <w:tab/>
        <w:t>No report at this time</w:t>
      </w:r>
    </w:p>
    <w:p w:rsidR="00723A77" w:rsidRDefault="00723A77">
      <w:pPr>
        <w:pStyle w:val="normal0"/>
      </w:pPr>
    </w:p>
    <w:p w:rsidR="00723A77" w:rsidRDefault="00723A77">
      <w:pPr>
        <w:pStyle w:val="normal0"/>
        <w:numPr>
          <w:ilvl w:val="0"/>
          <w:numId w:val="28"/>
        </w:numPr>
      </w:pPr>
      <w:r>
        <w:t>Cloverbud</w:t>
      </w:r>
    </w:p>
    <w:p w:rsidR="00723A77" w:rsidRDefault="00723A77">
      <w:pPr>
        <w:pStyle w:val="normal0"/>
      </w:pPr>
      <w:r>
        <w:tab/>
        <w:t>No report at this time</w:t>
      </w:r>
    </w:p>
    <w:p w:rsidR="00723A77" w:rsidRDefault="00723A77">
      <w:pPr>
        <w:pStyle w:val="normal0"/>
      </w:pPr>
    </w:p>
    <w:p w:rsidR="00723A77" w:rsidRDefault="00723A77">
      <w:pPr>
        <w:pStyle w:val="normal0"/>
        <w:numPr>
          <w:ilvl w:val="0"/>
          <w:numId w:val="27"/>
        </w:numPr>
      </w:pPr>
      <w:r>
        <w:rPr>
          <w:u w:val="single"/>
        </w:rPr>
        <w:t>Concession Stand &amp; Fundraiser</w:t>
      </w:r>
    </w:p>
    <w:p w:rsidR="00723A77" w:rsidRDefault="00723A77">
      <w:pPr>
        <w:pStyle w:val="normal0"/>
      </w:pPr>
      <w:r>
        <w:tab/>
        <w:t>Tanya Potts asks if Pancake Breakfast should still be advertised on Saddle Horse Tack</w:t>
      </w:r>
    </w:p>
    <w:p w:rsidR="00723A77" w:rsidRDefault="00723A77">
      <w:pPr>
        <w:pStyle w:val="normal0"/>
        <w:ind w:firstLine="720"/>
      </w:pPr>
      <w:r>
        <w:t>Show flyer. Yes, thank you. Fran Mansfield provides information; May 4 from 7-11am at</w:t>
      </w:r>
    </w:p>
    <w:p w:rsidR="00723A77" w:rsidRDefault="00723A77">
      <w:pPr>
        <w:pStyle w:val="normal0"/>
        <w:ind w:firstLine="720"/>
      </w:pPr>
      <w:r>
        <w:t>the fairgrounds dining hall.</w:t>
      </w:r>
    </w:p>
    <w:p w:rsidR="00723A77" w:rsidRDefault="00723A77">
      <w:pPr>
        <w:pStyle w:val="normal0"/>
        <w:ind w:firstLine="720"/>
      </w:pPr>
    </w:p>
    <w:p w:rsidR="00723A77" w:rsidRDefault="00723A77">
      <w:pPr>
        <w:pStyle w:val="normal0"/>
        <w:numPr>
          <w:ilvl w:val="0"/>
          <w:numId w:val="30"/>
        </w:numPr>
      </w:pPr>
      <w:r>
        <w:rPr>
          <w:u w:val="single"/>
        </w:rPr>
        <w:t>Costume Show</w:t>
      </w:r>
    </w:p>
    <w:p w:rsidR="00723A77" w:rsidRDefault="00723A77">
      <w:pPr>
        <w:pStyle w:val="normal0"/>
      </w:pPr>
      <w:r>
        <w:tab/>
        <w:t>No report at this time</w:t>
      </w:r>
    </w:p>
    <w:p w:rsidR="00723A77" w:rsidRDefault="00723A77">
      <w:pPr>
        <w:pStyle w:val="normal0"/>
      </w:pPr>
    </w:p>
    <w:p w:rsidR="00723A77" w:rsidRDefault="00723A77">
      <w:pPr>
        <w:pStyle w:val="normal0"/>
        <w:numPr>
          <w:ilvl w:val="0"/>
          <w:numId w:val="9"/>
        </w:numPr>
      </w:pPr>
      <w:r>
        <w:rPr>
          <w:u w:val="single"/>
        </w:rPr>
        <w:t>Fair Board (Linda Kisamore)</w:t>
      </w:r>
    </w:p>
    <w:p w:rsidR="00723A77" w:rsidRDefault="00723A77">
      <w:pPr>
        <w:pStyle w:val="normal0"/>
        <w:numPr>
          <w:ilvl w:val="0"/>
          <w:numId w:val="15"/>
        </w:numPr>
      </w:pPr>
      <w:r>
        <w:t>Plans to break ground on the new Livestock Complex the third week of March.</w:t>
      </w:r>
    </w:p>
    <w:p w:rsidR="00723A77" w:rsidRDefault="00723A77">
      <w:pPr>
        <w:pStyle w:val="normal0"/>
        <w:numPr>
          <w:ilvl w:val="0"/>
          <w:numId w:val="15"/>
        </w:numPr>
      </w:pPr>
      <w:r>
        <w:t>Carolyn Eiermann asks if our concession stand has been fixed. Linda was unsure but will look into it. Chris Campbell asked if repairs have not been completed, would the Fair Board pay for repairs due to extended weather damage. Linda will also look into that.</w:t>
      </w:r>
    </w:p>
    <w:p w:rsidR="00723A77" w:rsidRDefault="00723A77">
      <w:pPr>
        <w:pStyle w:val="normal0"/>
        <w:numPr>
          <w:ilvl w:val="0"/>
          <w:numId w:val="15"/>
        </w:numPr>
      </w:pPr>
      <w:r>
        <w:t xml:space="preserve">Livestock Complex raffle tickets are available for a week’s time share in </w:t>
      </w:r>
      <w:smartTag w:uri="urn:schemas-microsoft-com:office:smarttags" w:element="place">
        <w:smartTag w:uri="urn:schemas-microsoft-com:office:smarttags" w:element="State">
          <w:r>
            <w:t>Florida</w:t>
          </w:r>
        </w:smartTag>
      </w:smartTag>
      <w:r>
        <w:t xml:space="preserve"> and a wheelbarrow full of spirits, each $10/ticket. Drawings will be held May 11th, along with other planned activities. Next fundraising meeting scheduled for Tuesday, February 12 at 7pm at the Fair Board Offices. To keep up with progress, visit the Facebook page: Portage County Randolph Fair Barn Raising Bash.</w:t>
      </w:r>
    </w:p>
    <w:p w:rsidR="00723A77" w:rsidRDefault="00723A77">
      <w:pPr>
        <w:pStyle w:val="normal0"/>
        <w:numPr>
          <w:ilvl w:val="0"/>
          <w:numId w:val="15"/>
        </w:numPr>
      </w:pPr>
      <w:r>
        <w:t>2019 Fair theme: Basket Full of Fun #PCRF161</w:t>
      </w:r>
    </w:p>
    <w:p w:rsidR="00723A77" w:rsidRDefault="00723A77">
      <w:pPr>
        <w:pStyle w:val="normal0"/>
        <w:numPr>
          <w:ilvl w:val="0"/>
          <w:numId w:val="15"/>
        </w:numPr>
      </w:pPr>
      <w:r>
        <w:t xml:space="preserve">Fair Book ads are due March 1 by email/printable .pdf file. Fair Book changes may be on the horizon in upcoming years due to printing changes and increased cost. </w:t>
      </w:r>
    </w:p>
    <w:p w:rsidR="00723A77" w:rsidRDefault="00723A77">
      <w:pPr>
        <w:pStyle w:val="normal0"/>
        <w:rPr>
          <w:u w:val="single"/>
        </w:rPr>
      </w:pPr>
    </w:p>
    <w:p w:rsidR="00723A77" w:rsidRDefault="00723A77">
      <w:pPr>
        <w:pStyle w:val="normal0"/>
        <w:numPr>
          <w:ilvl w:val="0"/>
          <w:numId w:val="5"/>
        </w:numPr>
      </w:pPr>
      <w:r>
        <w:rPr>
          <w:u w:val="single"/>
        </w:rPr>
        <w:t>Fun Show</w:t>
      </w:r>
    </w:p>
    <w:p w:rsidR="00723A77" w:rsidRDefault="00723A77">
      <w:pPr>
        <w:pStyle w:val="normal0"/>
      </w:pPr>
      <w:r>
        <w:tab/>
        <w:t>No report at this time</w:t>
      </w:r>
    </w:p>
    <w:p w:rsidR="00723A77" w:rsidRDefault="00723A77">
      <w:pPr>
        <w:pStyle w:val="normal0"/>
      </w:pPr>
    </w:p>
    <w:p w:rsidR="00723A77" w:rsidRDefault="00723A77">
      <w:pPr>
        <w:pStyle w:val="normal0"/>
        <w:numPr>
          <w:ilvl w:val="0"/>
          <w:numId w:val="16"/>
        </w:numPr>
      </w:pPr>
      <w:r>
        <w:rPr>
          <w:u w:val="single"/>
        </w:rPr>
        <w:t>Indoor Caged Birds</w:t>
      </w:r>
    </w:p>
    <w:p w:rsidR="00723A77" w:rsidRDefault="00723A77">
      <w:pPr>
        <w:pStyle w:val="normal0"/>
      </w:pPr>
      <w:r>
        <w:tab/>
        <w:t>No report at this time</w:t>
      </w:r>
    </w:p>
    <w:p w:rsidR="00723A77" w:rsidRDefault="00723A77">
      <w:pPr>
        <w:pStyle w:val="normal0"/>
      </w:pPr>
    </w:p>
    <w:p w:rsidR="00723A77" w:rsidRDefault="00723A77">
      <w:pPr>
        <w:pStyle w:val="normal0"/>
        <w:numPr>
          <w:ilvl w:val="0"/>
          <w:numId w:val="10"/>
        </w:numPr>
      </w:pPr>
      <w:r>
        <w:rPr>
          <w:u w:val="single"/>
        </w:rPr>
        <w:t>Pen Judging</w:t>
      </w:r>
    </w:p>
    <w:p w:rsidR="00723A77" w:rsidRDefault="00723A77">
      <w:pPr>
        <w:pStyle w:val="normal0"/>
      </w:pPr>
      <w:r>
        <w:tab/>
        <w:t>No report at this time</w:t>
      </w:r>
    </w:p>
    <w:p w:rsidR="00723A77" w:rsidRDefault="00723A77">
      <w:pPr>
        <w:pStyle w:val="normal0"/>
      </w:pPr>
    </w:p>
    <w:p w:rsidR="00723A77" w:rsidRDefault="00723A77">
      <w:pPr>
        <w:pStyle w:val="normal0"/>
        <w:numPr>
          <w:ilvl w:val="0"/>
          <w:numId w:val="23"/>
        </w:numPr>
      </w:pPr>
      <w:r>
        <w:rPr>
          <w:u w:val="single"/>
        </w:rPr>
        <w:t>Pigeon &amp; Doves</w:t>
      </w:r>
    </w:p>
    <w:p w:rsidR="00723A77" w:rsidRDefault="00723A77">
      <w:pPr>
        <w:pStyle w:val="normal0"/>
      </w:pPr>
      <w:r>
        <w:tab/>
        <w:t>No report at this time</w:t>
      </w:r>
    </w:p>
    <w:p w:rsidR="00723A77" w:rsidRDefault="00723A77">
      <w:pPr>
        <w:pStyle w:val="normal0"/>
      </w:pPr>
    </w:p>
    <w:p w:rsidR="00723A77" w:rsidRDefault="00723A77">
      <w:pPr>
        <w:pStyle w:val="normal0"/>
        <w:numPr>
          <w:ilvl w:val="0"/>
          <w:numId w:val="17"/>
        </w:numPr>
      </w:pPr>
      <w:r>
        <w:rPr>
          <w:u w:val="single"/>
        </w:rPr>
        <w:t>Pocket Pets</w:t>
      </w:r>
    </w:p>
    <w:p w:rsidR="00723A77" w:rsidRDefault="00723A77">
      <w:pPr>
        <w:pStyle w:val="normal0"/>
      </w:pPr>
      <w:r>
        <w:tab/>
        <w:t>Tim More reports that a judge has been secured.</w:t>
      </w:r>
    </w:p>
    <w:p w:rsidR="00723A77" w:rsidRDefault="00723A77">
      <w:pPr>
        <w:pStyle w:val="normal0"/>
      </w:pPr>
    </w:p>
    <w:p w:rsidR="00723A77" w:rsidRDefault="00723A77">
      <w:pPr>
        <w:pStyle w:val="normal0"/>
        <w:numPr>
          <w:ilvl w:val="0"/>
          <w:numId w:val="19"/>
        </w:numPr>
      </w:pPr>
      <w:r>
        <w:rPr>
          <w:u w:val="single"/>
        </w:rPr>
        <w:t>Poultry - Market</w:t>
      </w:r>
    </w:p>
    <w:p w:rsidR="00723A77" w:rsidRDefault="00723A77">
      <w:pPr>
        <w:pStyle w:val="normal0"/>
        <w:numPr>
          <w:ilvl w:val="0"/>
          <w:numId w:val="21"/>
        </w:numPr>
      </w:pPr>
      <w:r>
        <w:t xml:space="preserve">Fran Mansfield reports that entry numbers are up; 87+ order forms from both packed mandatory meeting nights. Stressed that members were responsible for scheduling Pullorum testing &amp; asked that members organize with nearby farms when contacting testers to help with travel plans/time management. </w:t>
      </w:r>
    </w:p>
    <w:p w:rsidR="00723A77" w:rsidRDefault="00723A77">
      <w:pPr>
        <w:pStyle w:val="normal0"/>
        <w:numPr>
          <w:ilvl w:val="0"/>
          <w:numId w:val="21"/>
        </w:numPr>
      </w:pPr>
      <w:r>
        <w:t>Fran Mansfield reminds all that COPIES OF PULLORUM TEST CERTIFICATES MUST ACCOMPANY BOTH MARKET &amp; NON-MARKET POULTRY ENTRY FORMS.</w:t>
      </w:r>
    </w:p>
    <w:p w:rsidR="00723A77" w:rsidRDefault="00723A77">
      <w:pPr>
        <w:pStyle w:val="normal0"/>
        <w:numPr>
          <w:ilvl w:val="0"/>
          <w:numId w:val="21"/>
        </w:numPr>
      </w:pPr>
      <w:r>
        <w:t>Karen Watson asked if any Pullorum testers need to be recertified. No, all think they fall between the 3-5 year certification period.</w:t>
      </w:r>
    </w:p>
    <w:p w:rsidR="00723A77" w:rsidRDefault="00723A77">
      <w:pPr>
        <w:pStyle w:val="normal0"/>
        <w:numPr>
          <w:ilvl w:val="0"/>
          <w:numId w:val="21"/>
        </w:numPr>
      </w:pPr>
      <w:r>
        <w:t>Dan Schrack says poultry cage order should be placed by mid-March to guarantee delivery in time for fair. He thinks that there are 74 rabbit cages without bottoms; suggests ordering 20-25 to start. He will have a firm order recommendation at March’s meeting.</w:t>
      </w:r>
    </w:p>
    <w:p w:rsidR="00723A77" w:rsidRDefault="00723A77">
      <w:pPr>
        <w:pStyle w:val="normal0"/>
        <w:numPr>
          <w:ilvl w:val="0"/>
          <w:numId w:val="21"/>
        </w:numPr>
      </w:pPr>
      <w:r>
        <w:t>Chris Campbell asks if Market Poultry Packet can be included in minutes (which will be posted on county website) so that all advisors have access to information. Lesa Carson will contact Diane Ebie for full information and ask that it be shared separately to make it easy to find.</w:t>
      </w:r>
    </w:p>
    <w:p w:rsidR="00723A77" w:rsidRDefault="00723A77">
      <w:pPr>
        <w:pStyle w:val="normal0"/>
      </w:pPr>
    </w:p>
    <w:p w:rsidR="00723A77" w:rsidRDefault="00723A77">
      <w:pPr>
        <w:pStyle w:val="normal0"/>
        <w:numPr>
          <w:ilvl w:val="0"/>
          <w:numId w:val="11"/>
        </w:numPr>
      </w:pPr>
      <w:r>
        <w:rPr>
          <w:u w:val="single"/>
        </w:rPr>
        <w:t>Poultry - Non Market</w:t>
      </w:r>
    </w:p>
    <w:p w:rsidR="00723A77" w:rsidRDefault="00723A77">
      <w:pPr>
        <w:pStyle w:val="normal0"/>
      </w:pPr>
      <w:r>
        <w:tab/>
        <w:t>Pat Allen reports that a judge has been secured</w:t>
      </w:r>
    </w:p>
    <w:p w:rsidR="00723A77" w:rsidRDefault="00723A77">
      <w:pPr>
        <w:pStyle w:val="normal0"/>
      </w:pPr>
    </w:p>
    <w:p w:rsidR="00723A77" w:rsidRDefault="00723A77">
      <w:pPr>
        <w:pStyle w:val="normal0"/>
        <w:numPr>
          <w:ilvl w:val="0"/>
          <w:numId w:val="31"/>
        </w:numPr>
      </w:pPr>
      <w:r>
        <w:rPr>
          <w:u w:val="single"/>
        </w:rPr>
        <w:t>Poultry Showmanship</w:t>
      </w:r>
    </w:p>
    <w:p w:rsidR="00723A77" w:rsidRDefault="00723A77">
      <w:pPr>
        <w:pStyle w:val="normal0"/>
      </w:pPr>
      <w:r>
        <w:tab/>
        <w:t>No report at this time</w:t>
      </w:r>
    </w:p>
    <w:p w:rsidR="00723A77" w:rsidRDefault="00723A77">
      <w:pPr>
        <w:pStyle w:val="normal0"/>
      </w:pPr>
    </w:p>
    <w:p w:rsidR="00723A77" w:rsidRDefault="00723A77">
      <w:pPr>
        <w:pStyle w:val="normal0"/>
        <w:numPr>
          <w:ilvl w:val="0"/>
          <w:numId w:val="3"/>
        </w:numPr>
      </w:pPr>
      <w:r>
        <w:rPr>
          <w:u w:val="single"/>
        </w:rPr>
        <w:t>Project Judging</w:t>
      </w:r>
    </w:p>
    <w:p w:rsidR="00723A77" w:rsidRDefault="00723A77">
      <w:pPr>
        <w:pStyle w:val="normal0"/>
      </w:pPr>
      <w:r>
        <w:tab/>
        <w:t>No report at this time</w:t>
      </w:r>
    </w:p>
    <w:p w:rsidR="00723A77" w:rsidRDefault="00723A77">
      <w:pPr>
        <w:pStyle w:val="normal0"/>
      </w:pPr>
    </w:p>
    <w:p w:rsidR="00723A77" w:rsidRDefault="00723A77">
      <w:pPr>
        <w:pStyle w:val="normal0"/>
        <w:numPr>
          <w:ilvl w:val="0"/>
          <w:numId w:val="1"/>
        </w:numPr>
      </w:pPr>
      <w:r>
        <w:rPr>
          <w:u w:val="single"/>
        </w:rPr>
        <w:t>Rabbits</w:t>
      </w:r>
    </w:p>
    <w:p w:rsidR="00723A77" w:rsidRDefault="00723A77">
      <w:pPr>
        <w:pStyle w:val="normal0"/>
        <w:numPr>
          <w:ilvl w:val="0"/>
          <w:numId w:val="36"/>
        </w:numPr>
      </w:pPr>
      <w:r>
        <w:t>Chris Campbell reports that she will share breeding dates for market, non-market &amp; litter pens.</w:t>
      </w:r>
    </w:p>
    <w:p w:rsidR="00723A77" w:rsidRDefault="00723A77">
      <w:pPr>
        <w:pStyle w:val="normal0"/>
        <w:numPr>
          <w:ilvl w:val="0"/>
          <w:numId w:val="36"/>
        </w:numPr>
      </w:pPr>
      <w:r>
        <w:t>Fran Mansfield asks about preparing rabbit project for state fair. Chris Campbell advises to look online in April for information; all registering information done online for Ohio State Fair.</w:t>
      </w:r>
    </w:p>
    <w:p w:rsidR="00723A77" w:rsidRDefault="00723A77">
      <w:pPr>
        <w:pStyle w:val="normal0"/>
      </w:pPr>
    </w:p>
    <w:p w:rsidR="00723A77" w:rsidRDefault="00723A77">
      <w:pPr>
        <w:pStyle w:val="normal0"/>
        <w:numPr>
          <w:ilvl w:val="0"/>
          <w:numId w:val="26"/>
        </w:numPr>
      </w:pPr>
      <w:r>
        <w:rPr>
          <w:u w:val="single"/>
        </w:rPr>
        <w:t>Rabbit Showmanship</w:t>
      </w:r>
    </w:p>
    <w:p w:rsidR="00723A77" w:rsidRDefault="00723A77">
      <w:pPr>
        <w:pStyle w:val="normal0"/>
      </w:pPr>
      <w:r>
        <w:tab/>
        <w:t>No report at this time</w:t>
      </w:r>
    </w:p>
    <w:p w:rsidR="00723A77" w:rsidRDefault="00723A77">
      <w:pPr>
        <w:pStyle w:val="normal0"/>
      </w:pPr>
    </w:p>
    <w:p w:rsidR="00723A77" w:rsidRDefault="00723A77">
      <w:pPr>
        <w:pStyle w:val="normal0"/>
        <w:numPr>
          <w:ilvl w:val="0"/>
          <w:numId w:val="2"/>
        </w:numPr>
      </w:pPr>
      <w:r>
        <w:rPr>
          <w:u w:val="single"/>
        </w:rPr>
        <w:t>Recognition, Ribbons &amp; Trophies</w:t>
      </w:r>
    </w:p>
    <w:p w:rsidR="00723A77" w:rsidRDefault="00723A77">
      <w:pPr>
        <w:pStyle w:val="normal0"/>
        <w:numPr>
          <w:ilvl w:val="0"/>
          <w:numId w:val="12"/>
        </w:numPr>
      </w:pPr>
      <w:r>
        <w:t>Fran Mansfield reminds all that awards are due in March to plan for recognition at May meeting.</w:t>
      </w:r>
    </w:p>
    <w:p w:rsidR="00723A77" w:rsidRDefault="00723A77">
      <w:pPr>
        <w:pStyle w:val="normal0"/>
        <w:numPr>
          <w:ilvl w:val="0"/>
          <w:numId w:val="12"/>
        </w:numPr>
      </w:pPr>
      <w:r>
        <w:t>Fran Mansfield emailed Pat Allen to let her know that Nancy Pollen will NOT be doing banners in 2019 and asked if Pat could. At the meeting Pat responded that she should do banners for $35 each. Fran will check with other potential candidates and have an answer in March.</w:t>
      </w:r>
    </w:p>
    <w:p w:rsidR="00723A77" w:rsidRDefault="00723A77">
      <w:pPr>
        <w:pStyle w:val="normal0"/>
      </w:pPr>
    </w:p>
    <w:p w:rsidR="00723A77" w:rsidRDefault="00723A77">
      <w:pPr>
        <w:pStyle w:val="normal0"/>
        <w:numPr>
          <w:ilvl w:val="0"/>
          <w:numId w:val="18"/>
        </w:numPr>
      </w:pPr>
      <w:r>
        <w:rPr>
          <w:u w:val="single"/>
        </w:rPr>
        <w:t>Reptiles</w:t>
      </w:r>
    </w:p>
    <w:p w:rsidR="00723A77" w:rsidRDefault="00723A77">
      <w:pPr>
        <w:pStyle w:val="normal0"/>
      </w:pPr>
      <w:r>
        <w:tab/>
        <w:t>No report at this time</w:t>
      </w:r>
    </w:p>
    <w:p w:rsidR="00723A77" w:rsidRDefault="00723A77">
      <w:pPr>
        <w:pStyle w:val="normal0"/>
      </w:pPr>
    </w:p>
    <w:p w:rsidR="00723A77" w:rsidRDefault="00723A77">
      <w:pPr>
        <w:pStyle w:val="normal0"/>
        <w:numPr>
          <w:ilvl w:val="0"/>
          <w:numId w:val="8"/>
        </w:numPr>
      </w:pPr>
      <w:r>
        <w:rPr>
          <w:u w:val="single"/>
        </w:rPr>
        <w:t>Review &amp; Evaluation</w:t>
      </w:r>
    </w:p>
    <w:p w:rsidR="00723A77" w:rsidRDefault="00723A77">
      <w:pPr>
        <w:pStyle w:val="normal0"/>
      </w:pPr>
      <w:r>
        <w:tab/>
        <w:t>No report at this time</w:t>
      </w:r>
    </w:p>
    <w:p w:rsidR="00723A77" w:rsidRDefault="00723A77">
      <w:pPr>
        <w:pStyle w:val="normal0"/>
      </w:pPr>
    </w:p>
    <w:p w:rsidR="00723A77" w:rsidRDefault="00723A77">
      <w:pPr>
        <w:pStyle w:val="normal0"/>
        <w:numPr>
          <w:ilvl w:val="0"/>
          <w:numId w:val="4"/>
        </w:numPr>
      </w:pPr>
      <w:r>
        <w:rPr>
          <w:u w:val="single"/>
        </w:rPr>
        <w:t>Rooster Crowing</w:t>
      </w:r>
    </w:p>
    <w:p w:rsidR="00723A77" w:rsidRDefault="00723A77">
      <w:pPr>
        <w:pStyle w:val="normal0"/>
      </w:pPr>
      <w:r>
        <w:tab/>
        <w:t>No report at this time</w:t>
      </w:r>
    </w:p>
    <w:p w:rsidR="00723A77" w:rsidRDefault="00723A77">
      <w:pPr>
        <w:pStyle w:val="normal0"/>
      </w:pPr>
    </w:p>
    <w:p w:rsidR="00723A77" w:rsidRDefault="00723A77">
      <w:pPr>
        <w:pStyle w:val="normal0"/>
        <w:numPr>
          <w:ilvl w:val="0"/>
          <w:numId w:val="34"/>
        </w:numPr>
      </w:pPr>
      <w:r>
        <w:rPr>
          <w:u w:val="single"/>
        </w:rPr>
        <w:t>Rules</w:t>
      </w:r>
    </w:p>
    <w:p w:rsidR="00723A77" w:rsidRDefault="00723A77">
      <w:pPr>
        <w:pStyle w:val="normal0"/>
        <w:numPr>
          <w:ilvl w:val="0"/>
          <w:numId w:val="6"/>
        </w:numPr>
      </w:pPr>
      <w:r>
        <w:t>Chris Campbell questions the date for possession of animals, citing that the state deadline is June 1. Angie Kuchenbecker motions that the deadline be changed from May 1 to June 1 effective this year (2019); Diane Bishop seconds. Motion passed.</w:t>
      </w:r>
    </w:p>
    <w:p w:rsidR="00723A77" w:rsidRDefault="00723A77">
      <w:pPr>
        <w:pStyle w:val="normal0"/>
        <w:ind w:firstLine="720"/>
      </w:pPr>
      <w:r>
        <w:t>Chris will ask Debe Heppe &amp; Ashley Hughey if actual book can be altered for 2019.</w:t>
      </w:r>
    </w:p>
    <w:p w:rsidR="00723A77" w:rsidRDefault="00723A77">
      <w:pPr>
        <w:pStyle w:val="normal0"/>
        <w:ind w:firstLine="720"/>
      </w:pPr>
      <w:r>
        <w:t>Regardless, change will stand for 2019.</w:t>
      </w:r>
    </w:p>
    <w:p w:rsidR="00723A77" w:rsidRDefault="00723A77">
      <w:pPr>
        <w:pStyle w:val="normal0"/>
        <w:ind w:firstLine="720"/>
      </w:pPr>
      <w:r>
        <w:t>Karen Watson asks chairpersons to check all places that the May 1 deadline appears in</w:t>
      </w:r>
    </w:p>
    <w:p w:rsidR="00723A77" w:rsidRDefault="00723A77">
      <w:pPr>
        <w:pStyle w:val="normal0"/>
        <w:ind w:firstLine="720"/>
      </w:pPr>
      <w:r>
        <w:t>the rule book so that all can be updated.</w:t>
      </w:r>
    </w:p>
    <w:p w:rsidR="00723A77" w:rsidRDefault="00723A77">
      <w:pPr>
        <w:pStyle w:val="normal0"/>
        <w:ind w:firstLine="720"/>
      </w:pPr>
    </w:p>
    <w:p w:rsidR="00723A77" w:rsidRDefault="00723A77">
      <w:pPr>
        <w:pStyle w:val="normal0"/>
        <w:rPr>
          <w:u w:val="single"/>
        </w:rPr>
      </w:pPr>
      <w:r>
        <w:rPr>
          <w:u w:val="single"/>
        </w:rPr>
        <w:t>Youth Reps</w:t>
      </w:r>
    </w:p>
    <w:p w:rsidR="00723A77" w:rsidRDefault="00723A77">
      <w:pPr>
        <w:pStyle w:val="normal0"/>
      </w:pPr>
      <w:r>
        <w:tab/>
        <w:t>No report at this time</w:t>
      </w:r>
    </w:p>
    <w:p w:rsidR="00723A77" w:rsidRDefault="00723A77">
      <w:pPr>
        <w:pStyle w:val="normal0"/>
      </w:pPr>
    </w:p>
    <w:p w:rsidR="00723A77" w:rsidRDefault="00723A77">
      <w:pPr>
        <w:pStyle w:val="normal0"/>
        <w:rPr>
          <w:u w:val="single"/>
        </w:rPr>
      </w:pPr>
      <w:r>
        <w:rPr>
          <w:u w:val="single"/>
        </w:rPr>
        <w:t>Old Business</w:t>
      </w:r>
    </w:p>
    <w:p w:rsidR="00723A77" w:rsidRDefault="00723A77">
      <w:pPr>
        <w:pStyle w:val="normal0"/>
      </w:pPr>
      <w:r>
        <w:tab/>
        <w:t>No report at this time</w:t>
      </w:r>
    </w:p>
    <w:p w:rsidR="00723A77" w:rsidRDefault="00723A77">
      <w:pPr>
        <w:pStyle w:val="normal0"/>
      </w:pPr>
    </w:p>
    <w:p w:rsidR="00723A77" w:rsidRDefault="00723A77">
      <w:pPr>
        <w:pStyle w:val="normal0"/>
        <w:rPr>
          <w:u w:val="single"/>
        </w:rPr>
      </w:pPr>
      <w:r>
        <w:rPr>
          <w:u w:val="single"/>
        </w:rPr>
        <w:t>New Business</w:t>
      </w:r>
    </w:p>
    <w:p w:rsidR="00723A77" w:rsidRDefault="00723A77">
      <w:pPr>
        <w:pStyle w:val="normal0"/>
        <w:numPr>
          <w:ilvl w:val="0"/>
          <w:numId w:val="33"/>
        </w:numPr>
      </w:pPr>
      <w:r>
        <w:t>Fran Mansfield is still waiting for 2018 trophy invoice.</w:t>
      </w:r>
    </w:p>
    <w:p w:rsidR="00723A77" w:rsidRDefault="00723A77">
      <w:pPr>
        <w:pStyle w:val="normal0"/>
        <w:numPr>
          <w:ilvl w:val="0"/>
          <w:numId w:val="33"/>
        </w:numPr>
      </w:pPr>
      <w:r>
        <w:t>Shirley Ryan will again donate payment for 2019 poultry ribbons.</w:t>
      </w:r>
    </w:p>
    <w:p w:rsidR="00723A77" w:rsidRDefault="00723A77">
      <w:pPr>
        <w:pStyle w:val="normal0"/>
        <w:numPr>
          <w:ilvl w:val="0"/>
          <w:numId w:val="33"/>
        </w:numPr>
      </w:pPr>
      <w:r>
        <w:t>Fran Mansfield will order all ribbons, with the exception of non-market, which will be ordered by Pat Allen.</w:t>
      </w:r>
    </w:p>
    <w:p w:rsidR="00723A77" w:rsidRDefault="00723A77">
      <w:pPr>
        <w:pStyle w:val="normal0"/>
        <w:numPr>
          <w:ilvl w:val="0"/>
          <w:numId w:val="33"/>
        </w:numPr>
      </w:pPr>
      <w:r>
        <w:t>50/50 Reverse Raffle in March. Angie Kuchenbecker will help Fran Mansfield assemble baskets. Any club donations would be appreciated.</w:t>
      </w:r>
    </w:p>
    <w:p w:rsidR="00723A77" w:rsidRDefault="00723A77">
      <w:pPr>
        <w:pStyle w:val="normal0"/>
        <w:numPr>
          <w:ilvl w:val="0"/>
          <w:numId w:val="33"/>
        </w:numPr>
      </w:pPr>
      <w:r>
        <w:t>4-H Enrollment deadline is APRIL 1. Changes can be made through April 15 and early enrollments are due by March 1.</w:t>
      </w:r>
    </w:p>
    <w:p w:rsidR="00723A77" w:rsidRDefault="00723A77">
      <w:pPr>
        <w:pStyle w:val="normal0"/>
        <w:numPr>
          <w:ilvl w:val="0"/>
          <w:numId w:val="33"/>
        </w:numPr>
      </w:pPr>
      <w:r>
        <w:t xml:space="preserve">Fran Mansfield asks if Get Well cards can be sent to the following: Don Vow fell and sustained a concussion, Loretta Brugmann hospitalized with Leukemia and Roberta (Bobbie) Gallagher fell and broke a hip. </w:t>
      </w:r>
    </w:p>
    <w:p w:rsidR="00723A77" w:rsidRDefault="00723A77">
      <w:pPr>
        <w:pStyle w:val="normal0"/>
        <w:numPr>
          <w:ilvl w:val="0"/>
          <w:numId w:val="33"/>
        </w:numPr>
      </w:pPr>
      <w:r>
        <w:t>Memorial service for Sammie May, Fair Board Member that passed away, on February 17 from 12-3pm at The Eagles, Ravenna.</w:t>
      </w:r>
    </w:p>
    <w:p w:rsidR="00723A77" w:rsidRDefault="00723A77">
      <w:pPr>
        <w:pStyle w:val="normal0"/>
        <w:numPr>
          <w:ilvl w:val="0"/>
          <w:numId w:val="33"/>
        </w:numPr>
      </w:pPr>
      <w:r>
        <w:t xml:space="preserve">Rootstown Small Ones annual skate party &amp; canned good collection is on Sunday, February 17 at Starlight Skate Arena, Deerfield from 4:30-6:30pm. </w:t>
      </w:r>
    </w:p>
    <w:p w:rsidR="00723A77" w:rsidRDefault="00723A77">
      <w:pPr>
        <w:pStyle w:val="normal0"/>
        <w:numPr>
          <w:ilvl w:val="0"/>
          <w:numId w:val="33"/>
        </w:numPr>
      </w:pPr>
      <w:r>
        <w:t>Avian Bowl looking for Junior &amp; Senior teams. Call or text Pat Allen at 330-414-4637 if interested.</w:t>
      </w:r>
    </w:p>
    <w:p w:rsidR="00723A77" w:rsidRDefault="00723A77">
      <w:pPr>
        <w:pStyle w:val="normal0"/>
        <w:numPr>
          <w:ilvl w:val="0"/>
          <w:numId w:val="33"/>
        </w:numPr>
      </w:pPr>
      <w:r>
        <w:t>Farm Bureau Membership Campaign. Group discount available. Contact Pat Allen at 330-414-4637, or visit the Ohio Farm Bureau’s website at ofbf.org for more information.</w:t>
      </w:r>
    </w:p>
    <w:p w:rsidR="00723A77" w:rsidRDefault="00723A77">
      <w:pPr>
        <w:pStyle w:val="normal0"/>
        <w:numPr>
          <w:ilvl w:val="0"/>
          <w:numId w:val="33"/>
        </w:numPr>
      </w:pPr>
      <w:r>
        <w:t>Jamie Hottensmith motions that $50 be donated toward a basket(s) for the Po. Co. Reverse Raffle Youth Benefit Committee; Diane Bishop seconds. Motion passed.</w:t>
      </w:r>
    </w:p>
    <w:p w:rsidR="00723A77" w:rsidRDefault="00723A77">
      <w:pPr>
        <w:pStyle w:val="normal0"/>
        <w:numPr>
          <w:ilvl w:val="0"/>
          <w:numId w:val="33"/>
        </w:numPr>
      </w:pPr>
      <w:r>
        <w:t>Tim More reports that Paws N Claws Rabbit &amp; Cavy Mock Show &amp; Clinic has been cancelled for 2019. Planning for 2020 is already underway.</w:t>
      </w:r>
    </w:p>
    <w:p w:rsidR="00723A77" w:rsidRDefault="00723A77">
      <w:pPr>
        <w:pStyle w:val="normal0"/>
      </w:pPr>
    </w:p>
    <w:p w:rsidR="00723A77" w:rsidRDefault="00723A77">
      <w:pPr>
        <w:pStyle w:val="normal0"/>
        <w:rPr>
          <w:u w:val="single"/>
        </w:rPr>
      </w:pPr>
      <w:r>
        <w:rPr>
          <w:u w:val="single"/>
        </w:rPr>
        <w:t>Announcements</w:t>
      </w:r>
    </w:p>
    <w:p w:rsidR="00723A77" w:rsidRDefault="00723A77">
      <w:pPr>
        <w:pStyle w:val="normal0"/>
        <w:numPr>
          <w:ilvl w:val="0"/>
          <w:numId w:val="20"/>
        </w:numPr>
      </w:pPr>
      <w:r>
        <w:t>Fran Mansfield says Southeast Lions Club Reverse Raffle is Saturday, April 6 at Lake Milton American Legion Hall. $60/couple with a grand prize of $1,500.</w:t>
      </w:r>
    </w:p>
    <w:p w:rsidR="00723A77" w:rsidRDefault="00723A77">
      <w:pPr>
        <w:pStyle w:val="normal0"/>
        <w:numPr>
          <w:ilvl w:val="0"/>
          <w:numId w:val="20"/>
        </w:numPr>
      </w:pPr>
      <w:r>
        <w:t>Chris Campbell says that Dan Martin will not be available at fair to help put barn away after fair. People will need to plan to be available to help after fair.</w:t>
      </w:r>
    </w:p>
    <w:p w:rsidR="00723A77" w:rsidRDefault="00723A77">
      <w:pPr>
        <w:pStyle w:val="normal0"/>
      </w:pPr>
    </w:p>
    <w:p w:rsidR="00723A77" w:rsidRDefault="00723A77">
      <w:pPr>
        <w:pStyle w:val="normal0"/>
        <w:rPr>
          <w:u w:val="single"/>
        </w:rPr>
      </w:pPr>
      <w:r>
        <w:rPr>
          <w:u w:val="single"/>
        </w:rPr>
        <w:t>Adjournment</w:t>
      </w:r>
    </w:p>
    <w:p w:rsidR="00723A77" w:rsidRDefault="00723A77">
      <w:pPr>
        <w:pStyle w:val="normal0"/>
      </w:pPr>
      <w:r>
        <w:t>Carolyn Eiermann made a motion to adjourn the meeting; Diane Bishop seconds. Approved.</w:t>
      </w:r>
    </w:p>
    <w:p w:rsidR="00723A77" w:rsidRDefault="00723A77">
      <w:pPr>
        <w:pStyle w:val="normal0"/>
      </w:pPr>
      <w:r>
        <w:t>Meeting was adjourned at 8:24pm</w:t>
      </w:r>
    </w:p>
    <w:p w:rsidR="00723A77" w:rsidRDefault="00723A77">
      <w:pPr>
        <w:pStyle w:val="normal0"/>
      </w:pPr>
    </w:p>
    <w:p w:rsidR="00723A77" w:rsidRDefault="00723A77">
      <w:pPr>
        <w:pStyle w:val="normal0"/>
      </w:pPr>
      <w:r>
        <w:t>Next meeting is scheduled for Monday, March 11, 2019 at 705 Oakwood Street, Room 101, Ravenna, Ohio 44266. (Across from Extension Office.)</w:t>
      </w:r>
    </w:p>
    <w:p w:rsidR="00723A77" w:rsidRDefault="00723A77">
      <w:pPr>
        <w:pStyle w:val="normal0"/>
      </w:pPr>
    </w:p>
    <w:p w:rsidR="00723A77" w:rsidRDefault="00723A77">
      <w:pPr>
        <w:pStyle w:val="normal0"/>
      </w:pPr>
      <w:r>
        <w:t>Minutes respectfully submitted by Lesa Carson, Secretary.</w:t>
      </w:r>
    </w:p>
    <w:p w:rsidR="00723A77" w:rsidRDefault="00723A77">
      <w:pPr>
        <w:pStyle w:val="normal0"/>
      </w:pPr>
      <w:r>
        <w:t xml:space="preserve">Thanks to Jeanie Stenson @ Extension Office for making these minutes available for viewing at </w:t>
      </w:r>
      <w:hyperlink r:id="rId7" w:history="1">
        <w:r w:rsidRPr="00B76F8B">
          <w:rPr>
            <w:rStyle w:val="Hyperlink"/>
            <w:rFonts w:cs="Arial"/>
          </w:rPr>
          <w:t>https://u.osu.edu/portage4h/tag/sac</w:t>
        </w:r>
      </w:hyperlink>
      <w:r>
        <w:rPr>
          <w:color w:val="1155CC"/>
          <w:u w:val="single"/>
        </w:rPr>
        <w:t>.</w:t>
      </w:r>
    </w:p>
    <w:p w:rsidR="00723A77" w:rsidRDefault="00723A77">
      <w:pPr>
        <w:pStyle w:val="normal0"/>
      </w:pPr>
    </w:p>
    <w:sectPr w:rsidR="00723A77" w:rsidSect="008E363D">
      <w:pgSz w:w="12240" w:h="15840"/>
      <w:pgMar w:top="1440" w:right="1440" w:bottom="108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3B40"/>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nsid w:val="0AD40F7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B22420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82172A"/>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nsid w:val="10082B3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2101191"/>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6">
    <w:nsid w:val="1710769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890C3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B791E5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C9422B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FAC4083"/>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1">
    <w:nsid w:val="296B1C7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9EA34A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EC573F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2040EC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A440A3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C2776E0"/>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7">
    <w:nsid w:val="40745D4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55F17D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56D30B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5CC7364"/>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1">
    <w:nsid w:val="45F4597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65020B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669695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A20747E"/>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nsid w:val="4AE21243"/>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6">
    <w:nsid w:val="4C5226CA"/>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7">
    <w:nsid w:val="4D393FE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4EA976B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3FF2D9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8340D5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AE7075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72A0B9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72F53C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CF83B6A"/>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5">
    <w:nsid w:val="7FBF249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7"/>
  </w:num>
  <w:num w:numId="3">
    <w:abstractNumId w:val="7"/>
  </w:num>
  <w:num w:numId="4">
    <w:abstractNumId w:val="12"/>
  </w:num>
  <w:num w:numId="5">
    <w:abstractNumId w:val="6"/>
  </w:num>
  <w:num w:numId="6">
    <w:abstractNumId w:val="0"/>
  </w:num>
  <w:num w:numId="7">
    <w:abstractNumId w:val="22"/>
  </w:num>
  <w:num w:numId="8">
    <w:abstractNumId w:val="33"/>
  </w:num>
  <w:num w:numId="9">
    <w:abstractNumId w:val="35"/>
  </w:num>
  <w:num w:numId="10">
    <w:abstractNumId w:val="30"/>
  </w:num>
  <w:num w:numId="11">
    <w:abstractNumId w:val="9"/>
  </w:num>
  <w:num w:numId="12">
    <w:abstractNumId w:val="10"/>
  </w:num>
  <w:num w:numId="13">
    <w:abstractNumId w:val="14"/>
  </w:num>
  <w:num w:numId="14">
    <w:abstractNumId w:val="25"/>
  </w:num>
  <w:num w:numId="15">
    <w:abstractNumId w:val="20"/>
  </w:num>
  <w:num w:numId="16">
    <w:abstractNumId w:val="1"/>
  </w:num>
  <w:num w:numId="17">
    <w:abstractNumId w:val="21"/>
  </w:num>
  <w:num w:numId="18">
    <w:abstractNumId w:val="15"/>
  </w:num>
  <w:num w:numId="19">
    <w:abstractNumId w:val="23"/>
  </w:num>
  <w:num w:numId="20">
    <w:abstractNumId w:val="3"/>
  </w:num>
  <w:num w:numId="21">
    <w:abstractNumId w:val="24"/>
  </w:num>
  <w:num w:numId="22">
    <w:abstractNumId w:val="28"/>
  </w:num>
  <w:num w:numId="23">
    <w:abstractNumId w:val="31"/>
  </w:num>
  <w:num w:numId="24">
    <w:abstractNumId w:val="18"/>
  </w:num>
  <w:num w:numId="25">
    <w:abstractNumId w:val="17"/>
  </w:num>
  <w:num w:numId="26">
    <w:abstractNumId w:val="29"/>
  </w:num>
  <w:num w:numId="27">
    <w:abstractNumId w:val="2"/>
  </w:num>
  <w:num w:numId="28">
    <w:abstractNumId w:val="32"/>
  </w:num>
  <w:num w:numId="29">
    <w:abstractNumId w:val="34"/>
  </w:num>
  <w:num w:numId="30">
    <w:abstractNumId w:val="4"/>
  </w:num>
  <w:num w:numId="31">
    <w:abstractNumId w:val="13"/>
  </w:num>
  <w:num w:numId="32">
    <w:abstractNumId w:val="26"/>
  </w:num>
  <w:num w:numId="33">
    <w:abstractNumId w:val="16"/>
  </w:num>
  <w:num w:numId="34">
    <w:abstractNumId w:val="19"/>
  </w:num>
  <w:num w:numId="35">
    <w:abstractNumId w:val="8"/>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57D0"/>
    <w:rsid w:val="001517AA"/>
    <w:rsid w:val="00723A77"/>
    <w:rsid w:val="008E363D"/>
    <w:rsid w:val="00B76F8B"/>
    <w:rsid w:val="00D257D0"/>
    <w:rsid w:val="00E466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lang/>
    </w:rPr>
  </w:style>
  <w:style w:type="paragraph" w:styleId="Heading1">
    <w:name w:val="heading 1"/>
    <w:basedOn w:val="normal0"/>
    <w:next w:val="normal0"/>
    <w:link w:val="Heading1Char"/>
    <w:uiPriority w:val="99"/>
    <w:qFormat/>
    <w:rsid w:val="00D257D0"/>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D257D0"/>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D257D0"/>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D257D0"/>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D257D0"/>
    <w:pPr>
      <w:keepNext/>
      <w:keepLines/>
      <w:spacing w:before="240" w:after="80"/>
      <w:outlineLvl w:val="4"/>
    </w:pPr>
    <w:rPr>
      <w:color w:val="666666"/>
    </w:rPr>
  </w:style>
  <w:style w:type="paragraph" w:styleId="Heading6">
    <w:name w:val="heading 6"/>
    <w:basedOn w:val="normal0"/>
    <w:next w:val="normal0"/>
    <w:link w:val="Heading6Char"/>
    <w:uiPriority w:val="99"/>
    <w:qFormat/>
    <w:rsid w:val="00D257D0"/>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A82"/>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AC6A82"/>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AC6A82"/>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AC6A82"/>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AC6A82"/>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AC6A82"/>
    <w:rPr>
      <w:rFonts w:asciiTheme="minorHAnsi" w:eastAsiaTheme="minorEastAsia" w:hAnsiTheme="minorHAnsi" w:cstheme="minorBidi"/>
      <w:b/>
      <w:bCs/>
      <w:lang/>
    </w:rPr>
  </w:style>
  <w:style w:type="paragraph" w:customStyle="1" w:styleId="normal0">
    <w:name w:val="normal"/>
    <w:uiPriority w:val="99"/>
    <w:rsid w:val="00D257D0"/>
    <w:pPr>
      <w:spacing w:line="276" w:lineRule="auto"/>
    </w:pPr>
    <w:rPr>
      <w:lang/>
    </w:rPr>
  </w:style>
  <w:style w:type="paragraph" w:styleId="Title">
    <w:name w:val="Title"/>
    <w:basedOn w:val="normal0"/>
    <w:next w:val="normal0"/>
    <w:link w:val="TitleChar"/>
    <w:uiPriority w:val="99"/>
    <w:qFormat/>
    <w:rsid w:val="00D257D0"/>
    <w:pPr>
      <w:keepNext/>
      <w:keepLines/>
      <w:spacing w:after="60"/>
    </w:pPr>
    <w:rPr>
      <w:sz w:val="52"/>
      <w:szCs w:val="52"/>
    </w:rPr>
  </w:style>
  <w:style w:type="character" w:customStyle="1" w:styleId="TitleChar">
    <w:name w:val="Title Char"/>
    <w:basedOn w:val="DefaultParagraphFont"/>
    <w:link w:val="Title"/>
    <w:uiPriority w:val="10"/>
    <w:rsid w:val="00AC6A82"/>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D257D0"/>
    <w:pPr>
      <w:keepNext/>
      <w:keepLines/>
      <w:spacing w:after="320"/>
    </w:pPr>
    <w:rPr>
      <w:color w:val="666666"/>
      <w:sz w:val="30"/>
      <w:szCs w:val="30"/>
    </w:rPr>
  </w:style>
  <w:style w:type="character" w:customStyle="1" w:styleId="SubtitleChar">
    <w:name w:val="Subtitle Char"/>
    <w:basedOn w:val="DefaultParagraphFont"/>
    <w:link w:val="Subtitle"/>
    <w:uiPriority w:val="11"/>
    <w:rsid w:val="00AC6A82"/>
    <w:rPr>
      <w:rFonts w:asciiTheme="majorHAnsi" w:eastAsiaTheme="majorEastAsia" w:hAnsiTheme="majorHAnsi" w:cstheme="majorBidi"/>
      <w:sz w:val="24"/>
      <w:szCs w:val="24"/>
      <w:lang/>
    </w:rPr>
  </w:style>
  <w:style w:type="character" w:styleId="Hyperlink">
    <w:name w:val="Hyperlink"/>
    <w:basedOn w:val="DefaultParagraphFont"/>
    <w:uiPriority w:val="99"/>
    <w:rsid w:val="008E363D"/>
    <w:rPr>
      <w:rFonts w:cs="Times New Roman"/>
      <w:color w:val="0000FF"/>
      <w:u w:val="single"/>
    </w:rPr>
  </w:style>
  <w:style w:type="character" w:styleId="FollowedHyperlink">
    <w:name w:val="FollowedHyperlink"/>
    <w:basedOn w:val="DefaultParagraphFont"/>
    <w:uiPriority w:val="99"/>
    <w:rsid w:val="008E363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osu.edu/portage4h/tag/s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ghey.28@osu.edu" TargetMode="External"/><Relationship Id="rId5" Type="http://schemas.openxmlformats.org/officeDocument/2006/relationships/hyperlink" Target="mailto:stenson.16@o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Pages>
  <Words>1987</Words>
  <Characters>11326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JeffLesa</cp:lastModifiedBy>
  <cp:revision>2</cp:revision>
  <cp:lastPrinted>2019-03-02T11:52:00Z</cp:lastPrinted>
  <dcterms:created xsi:type="dcterms:W3CDTF">2019-03-02T11:47:00Z</dcterms:created>
  <dcterms:modified xsi:type="dcterms:W3CDTF">2019-03-02T11:58:00Z</dcterms:modified>
</cp:coreProperties>
</file>