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Meeting Minutes for Small Animal Committee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Monday, July 9, 2018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705 Oakwood Street, Room 101, Ravenna, Ohio 44266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President: Chris Campbell</w:t>
        <w:tab/>
        <w:tab/>
        <w:t xml:space="preserve">Vice President: Karen Watson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Treasurer: Diane Ebie</w:t>
        <w:tab/>
        <w:tab/>
        <w:t xml:space="preserve">Asst. Treasurer: Tim More</w:t>
        <w:tab/>
        <w:tab/>
        <w:t xml:space="preserve">Secretary: Lesa Carson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-Scott Corning</w:t>
        <w:tab/>
        <w:tab/>
        <w:t xml:space="preserve">-Pam Gardner</w:t>
        <w:tab/>
        <w:tab/>
        <w:t xml:space="preserve">-Angie Kuchenbecker</w:t>
        <w:tab/>
        <w:tab/>
        <w:t xml:space="preserve">-Kim Nelson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-Melissa Herndon</w:t>
        <w:tab/>
        <w:t xml:space="preserve">-Dan Schrack</w:t>
        <w:tab/>
        <w:tab/>
        <w:t xml:space="preserve">-Pat Allen</w:t>
        <w:tab/>
        <w:tab/>
        <w:tab/>
        <w:t xml:space="preserve">-Linda Kisamore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-Chris Campbell</w:t>
        <w:tab/>
        <w:t xml:space="preserve">-Dan Martin</w:t>
        <w:tab/>
        <w:tab/>
        <w:t xml:space="preserve">-Rhonda Lonneman</w:t>
        <w:tab/>
        <w:tab/>
        <w:t xml:space="preserve">-Diane Bishop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-Tim More</w:t>
        <w:tab/>
        <w:tab/>
        <w:t xml:space="preserve">-Lesa Carson</w:t>
        <w:tab/>
        <w:tab/>
        <w:t xml:space="preserve">-Carolyn Eiermann</w:t>
        <w:tab/>
        <w:tab/>
        <w:t xml:space="preserve">-Karen Watson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-Shirley Ryan</w:t>
        <w:tab/>
        <w:tab/>
        <w:t xml:space="preserve">-Ann Neal</w:t>
        <w:tab/>
        <w:tab/>
        <w:t xml:space="preserve">-Fran Mansfield</w:t>
        <w:tab/>
        <w:tab/>
        <w:t xml:space="preserve">-Rhonda Lipply</w:t>
        <w:tab/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-Bonnie Marek</w:t>
        <w:tab/>
        <w:tab/>
        <w:t xml:space="preserve">-Lisa Zavara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Meeting called to order by Chris Campbell, President, at 7:03 pm.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Attendance Sheet/Contact List was circulated for signatures.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Secretary’s Report: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  -No corrections; Stand as written.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Treasurer’s Report:</w:t>
      </w:r>
    </w:p>
    <w:p w:rsidR="00000000" w:rsidDel="00000000" w:rsidP="00000000" w:rsidRDefault="00000000" w:rsidRPr="00000000" w14:paraId="00000016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-Ending balance from previous meeting:     $15,404.29 </w:t>
      </w:r>
      <w:r w:rsidDel="00000000" w:rsidR="00000000" w:rsidRPr="00000000">
        <w:rPr>
          <w:sz w:val="18"/>
          <w:szCs w:val="18"/>
          <w:rtl w:val="0"/>
        </w:rPr>
        <w:t xml:space="preserve">(Checking $11,964.31+ Savings $3,439.98)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    Plus money received:                                 $  1,279.00 (poultry, trophies, banner &amp; entry fees)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   Minus expenses:                                         $     150.00 (donation to Paws N Claws April show)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    Minus checks written:                                  $  1,394.60 (camperships $325 + Eagles Nest $1,069.60)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   Interest earned on savings account:            </w:t>
      </w:r>
      <w:r w:rsidDel="00000000" w:rsidR="00000000" w:rsidRPr="00000000">
        <w:rPr>
          <w:u w:val="single"/>
          <w:rtl w:val="0"/>
        </w:rPr>
        <w:t xml:space="preserve">$           .08</w:t>
      </w:r>
      <w:r w:rsidDel="00000000" w:rsidR="00000000" w:rsidRPr="00000000">
        <w:rPr>
          <w:rtl w:val="0"/>
        </w:rPr>
        <w:t xml:space="preserve"> (June)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    Total funds available as of this meeting:      $15,138.77 </w:t>
      </w:r>
      <w:r w:rsidDel="00000000" w:rsidR="00000000" w:rsidRPr="00000000">
        <w:rPr>
          <w:rtl w:val="0"/>
        </w:rPr>
        <w:t xml:space="preserve">(Checking $11,698.71 + Savings $3,440.06)</w:t>
      </w:r>
    </w:p>
    <w:p w:rsidR="00000000" w:rsidDel="00000000" w:rsidP="00000000" w:rsidRDefault="00000000" w:rsidRPr="00000000" w14:paraId="0000001C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Report provided by Treasurer Diane Ebie is attached to these minutes.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   -Lesa Carson requests a $30 refund be issued to Dan Martin for his purchase of the Donated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   Turkey Banner. Banner had already been sold by Harold Mansfield to Camper Care.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   -Carolyn Eiermann asks that she be reimbursed for $127.66 of her own money spent on Grade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    Day supplies. $100 that was issued to her was used for start up and will remain in the cash box.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    Rhonda Lonneman made a motion to reimburse Carolyn; Pam Gardner seconds. Approved.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County Office: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   -Carolyn Eiermann reports that Grade Day attendance was low, with little attention paid to RSVP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    protocol. (Ex. 37 photo projects registered, 6 of those RSVP’d and 0 attendees.) Judges and kids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    Were good. Fans were running to keep everyone comfortable. Committee will re-evaluate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    scheduling for 2019 to work around camp &amp; Skill-A-Thon dates. Rhonda Lonneman suggests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    contacting Summit Co. to inquire how they handle these issues.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Auction: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   -Schrack family will donate chicken pen. “Jacob &amp; Joshua Schrack” on banner please.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   -Photographers interested in doing Champion pictures on sale days should contact Debi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    Heppe @ the Fair Board Office @ 330-325-7476 by Saturday, July 21. Pictures have been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    $10/8x10, including a photo frame, need to be taken Wednesday &amp; Saturday (sales), &amp; ready to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    be given to buyers on Sunday.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   -2017 Market Hog members donated a percentage of their sales to the Livestock Building Complex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    or Scholarship funds. If any members plan to do the same in 2018 there are forms available at the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    Fair Board or Jr. Fair Board offices.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   -Fran Mansfield has a family that would like to donate the sale of their turkey to benefit the</w:t>
      </w:r>
    </w:p>
    <w:p w:rsidR="00000000" w:rsidDel="00000000" w:rsidP="00000000" w:rsidRDefault="00000000" w:rsidRPr="00000000" w14:paraId="00000034">
      <w:pPr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  <w:t xml:space="preserve">    Livestock Building Complex fund. </w:t>
      </w:r>
      <w:r w:rsidDel="00000000" w:rsidR="00000000" w:rsidRPr="00000000">
        <w:rPr>
          <w:i w:val="1"/>
          <w:u w:val="single"/>
          <w:rtl w:val="0"/>
        </w:rPr>
        <w:t xml:space="preserve">The builder does NOT want that set-up because of the potential</w:t>
      </w:r>
    </w:p>
    <w:p w:rsidR="00000000" w:rsidDel="00000000" w:rsidP="00000000" w:rsidRDefault="00000000" w:rsidRPr="00000000" w14:paraId="00000035">
      <w:pPr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i w:val="1"/>
          <w:u w:val="single"/>
          <w:rtl w:val="0"/>
        </w:rPr>
        <w:t xml:space="preserve">of  taking sales from other 4-H members. Per Angie Kuchenbecker, the option to donate to the</w:t>
      </w:r>
    </w:p>
    <w:p w:rsidR="00000000" w:rsidDel="00000000" w:rsidP="00000000" w:rsidRDefault="00000000" w:rsidRPr="00000000" w14:paraId="00000036">
      <w:pPr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i w:val="1"/>
          <w:u w:val="single"/>
          <w:rtl w:val="0"/>
        </w:rPr>
        <w:t xml:space="preserve">building fund AFTER a sale will be included on the sale card this year.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   -Linda Kisamore reminds everyone that Market Livestock and W-9 Tax Forms are DUE TO THE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    FAIR BOARD OFFICE on AUGUST 7 by 8pm. All forms are available at the Fair Board Office.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   -21 kids applied for scholarships.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Barn Duty: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   -Barn set-up is Saturday, August 11 @ 9am. Tim More &amp; Dan Schrack are working on set-up plan.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    Tim asks Linda Kisamore about bleacher back requirements. Linda will verify at Fair Board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    meeting on Wednesday.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Cats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Cavy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   -Diane Bishop reports there are 48 pens needed.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Cavy Showmanship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Cloverbuds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   -Rhonda Lonneman is contact person. Fran Mansfield has forms.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Concession Stand &amp; Fundraiser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   -Karen Watson added Portage Porkers to the list. Karen answered Pam Gardner’s request for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    clarification of Rough Riders Sunday schedule. 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   -Carolyn Eiermann reports that the Good Samaritan meal fundraiser was cancelled due to lack of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    communication on their part.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   -Health Department Certificate was not acquired for use during Good Samaritan fundraiser per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    Carolyn Eiermann. Tim More will  verify with Diane Ebie that no payment was issued.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   -Carolyn Eiermann reports that Grade Day fundraising profit was approximately $15.   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   -Discussion about upcoming Skill-A-Thon fundraising/food booth had Carolyn Eiermann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    recommending that only snacks be served. It would cost SAC $50 for the electric to make hot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    dogs that would be sold for a donation amount. Tim More asks about using a grill instead of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    Electric. Linda Kisamore explained that any arrangements using the fairgrounds need to be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    directed to Diane Wise; Linda will ask Diane to write up Fairground Usage Guidelines that would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    explain electricity usage and charges, grill restrictions, building expectations, etc. for future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    reference. 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   -Carolyn Eiermann asks committee to consider future food donations to attendees; pizza or hot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    dog per member in attendance. How many members attend vs are enrolled? 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      -Carolyn Eiermann will have Concession Stand Donation List available at the August 13th meeting.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Costume Show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Fair Board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   -Linda Kisamore reports that: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       -Fair Book are out.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  <w:t xml:space="preserve">       -Junior Fair Livestock Complex Donation Form will be available online. Flyers available at the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        Fair Board offices.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        Kick-off celebration will be held on Saturday, July 21 from 3-5pm in the Agriculture Building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        (red barn) on the fairgrounds. There will be food (no cost/donated) and building information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        followed by a 5k race at 6pm. New complex area will be roped off to show actual footprint.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        Linda asked Pat Allen about the possibility of involving Public Speaking 4-H members.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   -Camping request deadline was Friday, July 6.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   -Lesa Carson asked if the Fair Board was aware that multiple mailers were delivered to some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    families. Linda said that they were and are working to rectify that situation in the future.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Fun Show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Indoor Caged Birds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Pocket Pets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   -Fran Mansfield asked about hedgehogs staying at the fair. Linda Kisamore responded that the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    Fair Board reiterated that Show N Go means just that; Show and Go, No exceptions. Hedgehogs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    (or any other applicable animal project) is not permitted to be housed in the barn or on the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    fairgrounds during fair week, nor are they permitted to stay in the camping area. 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Market Poultry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  <w:t xml:space="preserve">   -Diane Ebie sent jobs list by email last week. (List attached to these minutes.) 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    Extra chickens are needed to replace possible casualties during fair week. </w:t>
      </w:r>
    </w:p>
    <w:p w:rsidR="00000000" w:rsidDel="00000000" w:rsidP="00000000" w:rsidRDefault="00000000" w:rsidRPr="00000000" w14:paraId="0000007E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   -Turkeys aren’t doing well this year. 79 pens registered. </w:t>
      </w:r>
      <w:r w:rsidDel="00000000" w:rsidR="00000000" w:rsidRPr="00000000">
        <w:rPr>
          <w:i w:val="1"/>
          <w:rtl w:val="0"/>
        </w:rPr>
        <w:t xml:space="preserve">Scratch Drew &amp; Devin Piacilla from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    chicken &amp; turkey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   -Skill-A-Thon is Tuesday, July 17 from 6-8pm; Rabbits from 6:30-8pm. Set-up will begin at 5:30pm.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    Fran Mansfield asks for help. Pat Allen will bring the poultry kit that she has to Fran before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    Skill-A-Thon.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   -Do NOT use DUNF forms from previous years.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  <w:t xml:space="preserve">Non Market Poultry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   -Judge in process per Karen Watson &amp; Pat Allen. 82 cages needed.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Rabbits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   -403 entries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   -Skill-A-Thon Committee to meet following this meeting.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  <w:t xml:space="preserve">   -Let chairperson(s) know about any adjustments to projects by August 1 or when they happen.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   -Fran Mansfield made a motion that Chris Campbell order $20 worth of Comment Cards; Carolyn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 xml:space="preserve">    seconds.  Approved. 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  <w:t xml:space="preserve">Showmanship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   -Tim More reports that judge is confirmed.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  <w:t xml:space="preserve">Recognition, Ribbons &amp; Trophies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   -Fran Mansfield is placing trophy order on Wednesday. Karen Watson will supply a list of what’s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    needed.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   -Banners are done. Fran Mansfield will pick them up this week. Lesa Carson made a motion that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    Fran be reimbursed after paying for banners; Pam Gardner seconds. Approved.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   -Sale Committee will reimburse 50% of the cost of Wing Bands this year. Pam Gardner made a 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    motion that bands be purchased; Bonnie Marek seconds. Approved.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   -Fran Mansfield reports that there were three (3) applicants for the Richard Mansfield Scholarship.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    Scholarship Committee will meet to decide the recipient. 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       -This scholarship was extended to 11 years, vs the original 10, because there was no 2017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  <w:t xml:space="preserve">        recipient.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Pen Judging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  <w:t xml:space="preserve">   -Completed Pen Judging forms are due to the Pen Judging Committee the Monday of fair week.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     (Page 17/18 Small Animal Committee Leader Book.)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  <w:t xml:space="preserve">Project Judging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  <w:t xml:space="preserve">   -Complete project ribbon requests &amp; forms are due the Monday of fair week.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  <w:t xml:space="preserve">    (Page 17/18 Small Animal Committee Leader Book.)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Reptiles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 xml:space="preserve">   -10 kids; 7 will be at the fair all week per Carolyn Eiermann.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  <w:t xml:space="preserve">Review &amp; Evaluation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  <w:t xml:space="preserve">Rooster Crowing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  <w:t xml:space="preserve">Rules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   -New Rule Book is available on line on the Fair Board’s website.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  <w:t xml:space="preserve">    Lesa  Carson shared Rule Book, Leader Book, Constitution &amp; By-Laws by email on July 8.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  <w:t xml:space="preserve">Youth Reps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  <w:t xml:space="preserve">   -Dan Scharck inquires about barn screen. Executive meeting held on June 27 determined that a 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  <w:t xml:space="preserve">     new screen would be ordered by Tim More from FarmTek for $651 with S&amp;H. There will be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  <w:t xml:space="preserve">     grommets every 2’ that can have lag bolts screwed into them to secure; no wood needed as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  <w:t xml:space="preserve">     before. OK’d by Fair Board to install this way. Screen will be ready for installation in 2-3 weeks.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  <w:t xml:space="preserve">     Tim More,  Dan Schrack &amp; Dan Martin will install. Chris Campbell says she &amp; Chuck will help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  <w:t xml:space="preserve">     if available.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  <w:t xml:space="preserve">   -Karen Watson asks if CHICKEN cages can be used for all Non Market Poultry instead of rabbit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  <w:t xml:space="preserve">    cages that are not large enough. If there are not enough CHICKEN cages, can more be purchased?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  <w:t xml:space="preserve">    Dan Schrack &amp; Tim More will look into sizes. 5 duck cages are also needed. Dan Schrack asks about 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  <w:t xml:space="preserve">    going to barn to count cages to help determine what actually needs to be ordered. Dan Martin asks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  <w:t xml:space="preserve">    that cages be color-coded at set-up to coincide with bases, that are already color-coded. Rhonda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  <w:t xml:space="preserve">    Lonneman says she’s found double cages, baseless, for $48.25/ea. Angie Kuchenbecker made a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  <w:t xml:space="preserve">    motion to allow Tim More to order what’s needed to house poultry; Bonnie Marek seconds.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  <w:t xml:space="preserve">    Approved. Tim &amp; Dan Schrack will try to make time to count cages during Skill-A-Thon next Tuesday.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  <w:t xml:space="preserve">   -Tim More spoke to Centerra and has secured a BOGO deal on shavings again this year. He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  <w:t xml:space="preserve">    recommends that we purchase 4 pallets. $490.10 was spent last year for 4 pallets = 180 bales =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  <w:t xml:space="preserve">    $2.74/bale. Rhonda Lonneman made a motion to allow this; Carolyn Eiermann seconds. Approved.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  <w:t xml:space="preserve">    Tim will order and pick them up on August 11 for set-up. Dan Martin will help with delivery.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  <w:t xml:space="preserve">   -Fran Mansfield asks if Diane Bishop will do certificates &amp; labels again this year. Diane says yes.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  <w:t xml:space="preserve">   -Fair Passes to be purchased for: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  <w:t xml:space="preserve">       Jeff Kline as a thank you for hauling poultry: 1-week pass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  <w:t xml:space="preserve">       Great Lakes (Dan Schrack’s employer) for PA system: 2 1-week passes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  <w:t xml:space="preserve">          Tabled until August meeting to add and adjust.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  <w:t xml:space="preserve">   -Fran Mansfield reports that 600 clean, empty cans have been donated to replace old cans used for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  <w:t xml:space="preserve">    food and water. 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  <w:t xml:space="preserve">   -Fran Mansfield has a list started for any advisors that would like to order a magnetic name tag at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  <w:t xml:space="preserve">    $5/tag. First &amp; last name, club?. Pay on delivery.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  <w:t xml:space="preserve">   -4-H Awareness posters are due Sunday &amp; Monday prior to fair to the front table.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  <w:t xml:space="preserve">   -Booth reservations are due to the Extension Office by Wednesday, July 25.</w:t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   -Pam Gardner made a motion to adjourn the meeting; Carolyn Eiermann seconds. Approved.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  <w:t xml:space="preserve">    Meeting adjourned at 8:51pm</w: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  <w:t xml:space="preserve">Minutes respectfully submitted by Lesa Carson, Secretary.</w:t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  <w:t xml:space="preserve">Next meeting is scheduled on Monday, August 13 at the fairgrounds.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  <w:t xml:space="preserve">Attachments:</w:t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tl w:val="0"/>
        </w:rPr>
        <w:t xml:space="preserve">Treasury Report</w:t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  <w:t xml:space="preserve">Proposed Barn Layout </w:t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  <w:t xml:space="preserve">Small Animal Barn Job Chart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  <w:t xml:space="preserve">Concession Stand &amp; Barn Duty Schedule 2018 (Updated by Karen Watson 7-15-18)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  <w:t xml:space="preserve">PCRF flyer (Good Luck ads)</w:t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200" w:line="331.2" w:lineRule="auto"/>
        <w:contextualSpacing w:val="0"/>
        <w:rPr/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 w14:paraId="000000F2">
      <w:pPr>
        <w:spacing w:after="200" w:line="331.2" w:lineRule="auto"/>
        <w:contextualSpacing w:val="0"/>
        <w:rPr/>
      </w:pPr>
      <w:r w:rsidDel="00000000" w:rsidR="00000000" w:rsidRPr="00000000">
        <w:rPr>
          <w:rtl w:val="0"/>
        </w:rPr>
        <w:t xml:space="preserve">July 2018</w:t>
      </w:r>
    </w:p>
    <w:p w:rsidR="00000000" w:rsidDel="00000000" w:rsidP="00000000" w:rsidRDefault="00000000" w:rsidRPr="00000000" w14:paraId="000000F3">
      <w:pPr>
        <w:spacing w:after="200" w:line="331.2" w:lineRule="auto"/>
        <w:contextualSpacing w:val="0"/>
        <w:rPr/>
      </w:pPr>
      <w:r w:rsidDel="00000000" w:rsidR="00000000" w:rsidRPr="00000000">
        <w:rPr>
          <w:rtl w:val="0"/>
        </w:rPr>
        <w:t xml:space="preserve">Beginning Balance      </w:t>
        <w:tab/>
        <w:t xml:space="preserve">$15,404.29       </w:t>
        <w:tab/>
        <w:t xml:space="preserve">(11,964.31 checking, 3,439.98 savings)</w:t>
      </w:r>
    </w:p>
    <w:p w:rsidR="00000000" w:rsidDel="00000000" w:rsidP="00000000" w:rsidRDefault="00000000" w:rsidRPr="00000000" w14:paraId="000000F4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Deposits                          </w:t>
        <w:tab/>
        <w:t xml:space="preserve">   </w:t>
        <w:tab/>
        <w:t xml:space="preserve">281.00        </w:t>
        <w:tab/>
        <w:t xml:space="preserve">turkey purchase, showmanship poultry, rabbit trophies,</w:t>
      </w:r>
    </w:p>
    <w:p w:rsidR="00000000" w:rsidDel="00000000" w:rsidP="00000000" w:rsidRDefault="00000000" w:rsidRPr="00000000" w14:paraId="000000F5">
      <w:pPr>
        <w:spacing w:after="240" w:line="331.2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</w:t>
        <w:tab/>
        <w:t xml:space="preserve">Jr non-market poultry trophies</w:t>
      </w:r>
    </w:p>
    <w:p w:rsidR="00000000" w:rsidDel="00000000" w:rsidP="00000000" w:rsidRDefault="00000000" w:rsidRPr="00000000" w14:paraId="000000F6">
      <w:pPr>
        <w:spacing w:after="240" w:line="331.2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  </w:t>
        <w:tab/>
        <w:t xml:space="preserve">998.00         </w:t>
        <w:tab/>
        <w:t xml:space="preserve">donated turkey banner, entry fees</w:t>
      </w:r>
    </w:p>
    <w:p w:rsidR="00000000" w:rsidDel="00000000" w:rsidP="00000000" w:rsidRDefault="00000000" w:rsidRPr="00000000" w14:paraId="000000F7">
      <w:pPr>
        <w:spacing w:after="240" w:line="331.2" w:lineRule="auto"/>
        <w:contextualSpacing w:val="0"/>
        <w:rPr/>
      </w:pPr>
      <w:r w:rsidDel="00000000" w:rsidR="00000000" w:rsidRPr="00000000">
        <w:rPr>
          <w:rtl w:val="0"/>
        </w:rPr>
        <w:t xml:space="preserve">Checks                              </w:t>
        <w:tab/>
        <w:t xml:space="preserve">     (150.00)       </w:t>
        <w:tab/>
        <w:t xml:space="preserve">#1300 Paws N Claws (donated to show)</w:t>
      </w:r>
    </w:p>
    <w:p w:rsidR="00000000" w:rsidDel="00000000" w:rsidP="00000000" w:rsidRDefault="00000000" w:rsidRPr="00000000" w14:paraId="000000F8">
      <w:pPr>
        <w:spacing w:after="240" w:line="331.2" w:lineRule="auto"/>
        <w:contextualSpacing w:val="0"/>
        <w:rPr/>
      </w:pPr>
      <w:r w:rsidDel="00000000" w:rsidR="00000000" w:rsidRPr="00000000">
        <w:rPr>
          <w:rtl w:val="0"/>
        </w:rPr>
        <w:t xml:space="preserve">Interest                                            </w:t>
        <w:tab/>
        <w:t xml:space="preserve">        </w:t>
        <w:tab/>
        <w:t xml:space="preserve">.08          </w:t>
        <w:tab/>
        <w:t xml:space="preserve">interest savings acct June</w:t>
      </w:r>
    </w:p>
    <w:p w:rsidR="00000000" w:rsidDel="00000000" w:rsidP="00000000" w:rsidRDefault="00000000" w:rsidRPr="00000000" w14:paraId="000000F9">
      <w:pPr>
        <w:spacing w:after="240" w:line="331.2" w:lineRule="auto"/>
        <w:contextualSpacing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                            </w:t>
        <w:tab/>
        <w:t xml:space="preserve">__________</w:t>
      </w:r>
    </w:p>
    <w:p w:rsidR="00000000" w:rsidDel="00000000" w:rsidP="00000000" w:rsidRDefault="00000000" w:rsidRPr="00000000" w14:paraId="000000FA">
      <w:pPr>
        <w:spacing w:after="240" w:line="331.2" w:lineRule="auto"/>
        <w:contextualSpacing w:val="0"/>
        <w:rPr/>
      </w:pPr>
      <w:r w:rsidDel="00000000" w:rsidR="00000000" w:rsidRPr="00000000">
        <w:rPr>
          <w:rtl w:val="0"/>
        </w:rPr>
        <w:t xml:space="preserve">Ending Balance             </w:t>
        <w:tab/>
        <w:t xml:space="preserve">$16,533.37       </w:t>
        <w:tab/>
        <w:t xml:space="preserve">(13,093.31 checking, 3,440.06 savings)</w:t>
      </w:r>
    </w:p>
    <w:p w:rsidR="00000000" w:rsidDel="00000000" w:rsidP="00000000" w:rsidRDefault="00000000" w:rsidRPr="00000000" w14:paraId="000000FB">
      <w:pPr>
        <w:spacing w:after="240" w:line="331.2" w:lineRule="auto"/>
        <w:contextualSpacing w:val="0"/>
        <w:rPr/>
      </w:pPr>
      <w:r w:rsidDel="00000000" w:rsidR="00000000" w:rsidRPr="00000000">
        <w:rPr>
          <w:rtl w:val="0"/>
        </w:rPr>
        <w:t xml:space="preserve">Issued 13 checks for camperships @ $25 each = $325.00</w:t>
      </w:r>
    </w:p>
    <w:p w:rsidR="00000000" w:rsidDel="00000000" w:rsidP="00000000" w:rsidRDefault="00000000" w:rsidRPr="00000000" w14:paraId="000000FC">
      <w:pPr>
        <w:spacing w:after="240" w:line="331.2" w:lineRule="auto"/>
        <w:contextualSpacing w:val="0"/>
        <w:rPr/>
      </w:pPr>
      <w:r w:rsidDel="00000000" w:rsidR="00000000" w:rsidRPr="00000000">
        <w:rPr>
          <w:rtl w:val="0"/>
        </w:rPr>
        <w:t xml:space="preserve">Issued check to Eagles Nest Poultry $1,069.60 – sent note that I never received invoice for turkeys and geese yet.</w:t>
      </w:r>
    </w:p>
    <w:p w:rsidR="00000000" w:rsidDel="00000000" w:rsidP="00000000" w:rsidRDefault="00000000" w:rsidRPr="00000000" w14:paraId="000000FD">
      <w:pPr>
        <w:spacing w:after="240" w:line="331.2" w:lineRule="auto"/>
        <w:contextualSpacing w:val="0"/>
        <w:rPr/>
      </w:pPr>
      <w:r w:rsidDel="00000000" w:rsidR="00000000" w:rsidRPr="00000000">
        <w:rPr>
          <w:rtl w:val="0"/>
        </w:rPr>
        <w:t xml:space="preserve">Fran - Need campership letters for Julia Rach and Violet Reese</w:t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Notes added by Lesa Carson:</w:t>
      </w:r>
    </w:p>
    <w:p w:rsidR="00000000" w:rsidDel="00000000" w:rsidP="00000000" w:rsidRDefault="00000000" w:rsidRPr="00000000" w14:paraId="00000102">
      <w:pPr>
        <w:spacing w:line="331.2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*Ending Balance listed above                                $16,533.37</w:t>
      </w:r>
    </w:p>
    <w:p w:rsidR="00000000" w:rsidDel="00000000" w:rsidP="00000000" w:rsidRDefault="00000000" w:rsidRPr="00000000" w14:paraId="00000103">
      <w:pPr>
        <w:spacing w:line="331.2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Minus 13 campership checks                             &lt;  </w:t>
        <w:tab/>
        <w:t xml:space="preserve">325.00&gt;</w:t>
      </w:r>
    </w:p>
    <w:p w:rsidR="00000000" w:rsidDel="00000000" w:rsidP="00000000" w:rsidRDefault="00000000" w:rsidRPr="00000000" w14:paraId="00000104">
      <w:pPr>
        <w:spacing w:line="331.2" w:lineRule="auto"/>
        <w:contextualSpacing w:val="0"/>
        <w:rPr>
          <w:i w:val="1"/>
          <w:u w:val="single"/>
        </w:rPr>
      </w:pPr>
      <w:r w:rsidDel="00000000" w:rsidR="00000000" w:rsidRPr="00000000">
        <w:rPr>
          <w:i w:val="1"/>
          <w:rtl w:val="0"/>
        </w:rPr>
        <w:t xml:space="preserve">Minus check issued to Eagles Nest Poultry        </w:t>
      </w:r>
      <w:r w:rsidDel="00000000" w:rsidR="00000000" w:rsidRPr="00000000">
        <w:rPr>
          <w:i w:val="1"/>
          <w:u w:val="single"/>
          <w:rtl w:val="0"/>
        </w:rPr>
        <w:t xml:space="preserve">&lt;    1,069.60&gt;</w:t>
      </w:r>
    </w:p>
    <w:p w:rsidR="00000000" w:rsidDel="00000000" w:rsidP="00000000" w:rsidRDefault="00000000" w:rsidRPr="00000000" w14:paraId="00000105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Available funds as of 7-9-18 meeting:                  $15,138.77  </w:t>
      </w:r>
      <w:r w:rsidDel="00000000" w:rsidR="00000000" w:rsidRPr="00000000">
        <w:rPr>
          <w:i w:val="1"/>
          <w:sz w:val="20"/>
          <w:szCs w:val="20"/>
          <w:rtl w:val="0"/>
        </w:rPr>
        <w:t xml:space="preserve">(checking $11,698.71 + savings $3,440.06)</w:t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170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contextualSpacing w:val="0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