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D2900" w14:textId="0F49BDBB" w:rsidR="008B42A9" w:rsidRPr="008B42A9" w:rsidRDefault="00581BDF" w:rsidP="008B42A9">
      <w:pPr>
        <w:rPr>
          <w:b/>
          <w:lang w:val="es-E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00D60BD" wp14:editId="0D2CA67C">
            <wp:simplePos x="0" y="0"/>
            <wp:positionH relativeFrom="column">
              <wp:posOffset>4479290</wp:posOffset>
            </wp:positionH>
            <wp:positionV relativeFrom="paragraph">
              <wp:posOffset>51395</wp:posOffset>
            </wp:positionV>
            <wp:extent cx="1366520" cy="1366520"/>
            <wp:effectExtent l="101600" t="50800" r="55880" b="106680"/>
            <wp:wrapSquare wrapText="bothSides"/>
            <wp:docPr id="1" name="Picture 1" descr="/var/folders/s6/h54qw7pj2vnc2bvtrvnyh5fc0000gn/T/com.microsoft.Word/Content.MSO/D2033A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s6/h54qw7pj2vnc2bvtrvnyh5fc0000gn/T/com.microsoft.Word/Content.MSO/D2033AF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3665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B42A9" w:rsidRPr="008B42A9">
        <w:rPr>
          <w:b/>
          <w:lang w:val="es-ES"/>
        </w:rPr>
        <w:t>OhioHabla</w:t>
      </w:r>
      <w:proofErr w:type="spellEnd"/>
      <w:r w:rsidR="008B42A9" w:rsidRPr="008B42A9">
        <w:rPr>
          <w:b/>
          <w:lang w:val="es-ES"/>
        </w:rPr>
        <w:t xml:space="preserve"> 32: Acentos</w:t>
      </w:r>
    </w:p>
    <w:p w14:paraId="2D6AC549" w14:textId="3F7B73D8" w:rsidR="008B42A9" w:rsidRPr="008B42A9" w:rsidRDefault="008B42A9" w:rsidP="008B42A9">
      <w:pPr>
        <w:rPr>
          <w:lang w:val="es-ES"/>
        </w:rPr>
      </w:pPr>
    </w:p>
    <w:p w14:paraId="6A487ADC" w14:textId="7FEA1FEE" w:rsidR="008B42A9" w:rsidRPr="008B42A9" w:rsidRDefault="008B42A9" w:rsidP="008B42A9">
      <w:pPr>
        <w:rPr>
          <w:b/>
          <w:lang w:val="es-ES"/>
        </w:rPr>
      </w:pPr>
      <w:r w:rsidRPr="008B42A9">
        <w:rPr>
          <w:b/>
          <w:lang w:val="es-ES"/>
        </w:rPr>
        <w:t>Antes de escuchar:</w:t>
      </w:r>
    </w:p>
    <w:p w14:paraId="29CE1128" w14:textId="40D38665" w:rsidR="008B42A9" w:rsidRPr="007509D9" w:rsidRDefault="008B42A9" w:rsidP="008B42A9">
      <w:pPr>
        <w:pStyle w:val="ListParagraph"/>
        <w:numPr>
          <w:ilvl w:val="0"/>
          <w:numId w:val="1"/>
        </w:numPr>
        <w:rPr>
          <w:lang w:val="es-ES"/>
        </w:rPr>
      </w:pPr>
      <w:r w:rsidRPr="008B42A9">
        <w:rPr>
          <w:lang w:val="es-ES"/>
        </w:rPr>
        <w:t>Cuando escuchas la palabra “acento”, ¿en qué piensas? ¿Tiene connotación negativa o positiva? ¿Las dos?</w:t>
      </w:r>
      <w:r w:rsidR="00581BDF" w:rsidRPr="00581BDF">
        <w:rPr>
          <w:b/>
          <w:noProof/>
          <w:sz w:val="28"/>
          <w:szCs w:val="28"/>
        </w:rPr>
        <w:t xml:space="preserve"> </w:t>
      </w:r>
    </w:p>
    <w:p w14:paraId="0DD7A391" w14:textId="24AAA11B" w:rsidR="007509D9" w:rsidRDefault="007509D9" w:rsidP="007509D9">
      <w:pPr>
        <w:pStyle w:val="ListParagraph"/>
        <w:rPr>
          <w:lang w:val="es-ES"/>
        </w:rPr>
      </w:pPr>
    </w:p>
    <w:p w14:paraId="40F361D3" w14:textId="72330B93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</w:t>
      </w:r>
    </w:p>
    <w:p w14:paraId="2B5003FC" w14:textId="76387D87" w:rsidR="007509D9" w:rsidRDefault="007509D9" w:rsidP="007509D9">
      <w:pPr>
        <w:pStyle w:val="ListParagraph"/>
        <w:rPr>
          <w:lang w:val="es-ES"/>
        </w:rPr>
      </w:pPr>
    </w:p>
    <w:p w14:paraId="0AB2580E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</w:t>
      </w:r>
    </w:p>
    <w:p w14:paraId="70349E53" w14:textId="76E8C8AE" w:rsidR="007509D9" w:rsidRDefault="007509D9" w:rsidP="007509D9">
      <w:pPr>
        <w:pStyle w:val="ListParagraph"/>
        <w:rPr>
          <w:lang w:val="es-ES"/>
        </w:rPr>
      </w:pPr>
    </w:p>
    <w:p w14:paraId="3445F200" w14:textId="21E692FF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5B67B2DF" w14:textId="5D03E0CA" w:rsidR="007509D9" w:rsidRDefault="007509D9" w:rsidP="007509D9">
      <w:pPr>
        <w:pStyle w:val="ListParagraph"/>
        <w:rPr>
          <w:lang w:val="es-ES"/>
        </w:rPr>
      </w:pPr>
    </w:p>
    <w:p w14:paraId="6753E1E4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78D3904D" w14:textId="180DD4DA" w:rsidR="007509D9" w:rsidRDefault="007509D9" w:rsidP="007509D9">
      <w:pPr>
        <w:pStyle w:val="ListParagraph"/>
        <w:rPr>
          <w:lang w:val="es-ES"/>
        </w:rPr>
      </w:pPr>
    </w:p>
    <w:p w14:paraId="7C9BBF24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65AB6DAF" w14:textId="77777777" w:rsidR="007509D9" w:rsidRPr="008B42A9" w:rsidRDefault="007509D9" w:rsidP="007509D9">
      <w:pPr>
        <w:pStyle w:val="ListParagraph"/>
        <w:rPr>
          <w:lang w:val="es-ES"/>
        </w:rPr>
      </w:pPr>
    </w:p>
    <w:p w14:paraId="77396710" w14:textId="15E6DC96" w:rsidR="008B42A9" w:rsidRDefault="008B42A9" w:rsidP="008B42A9">
      <w:pPr>
        <w:pStyle w:val="ListParagraph"/>
        <w:numPr>
          <w:ilvl w:val="0"/>
          <w:numId w:val="1"/>
        </w:numPr>
        <w:rPr>
          <w:lang w:val="es-ES"/>
        </w:rPr>
      </w:pPr>
      <w:r w:rsidRPr="008B42A9">
        <w:rPr>
          <w:lang w:val="es-ES"/>
        </w:rPr>
        <w:t xml:space="preserve">¿Tienes acento en tu idioma nativo? </w:t>
      </w:r>
      <w:r w:rsidR="00992932">
        <w:rPr>
          <w:lang w:val="es-ES"/>
        </w:rPr>
        <w:t xml:space="preserve">Y </w:t>
      </w:r>
      <w:r w:rsidRPr="008B42A9">
        <w:rPr>
          <w:lang w:val="es-ES"/>
        </w:rPr>
        <w:t>¿</w:t>
      </w:r>
      <w:proofErr w:type="gramStart"/>
      <w:r w:rsidR="00992932">
        <w:rPr>
          <w:lang w:val="es-ES"/>
        </w:rPr>
        <w:t>c</w:t>
      </w:r>
      <w:r w:rsidRPr="008B42A9">
        <w:rPr>
          <w:lang w:val="es-ES"/>
        </w:rPr>
        <w:t>u</w:t>
      </w:r>
      <w:r w:rsidR="00992932">
        <w:rPr>
          <w:lang w:val="es-ES"/>
        </w:rPr>
        <w:t>a</w:t>
      </w:r>
      <w:r w:rsidRPr="008B42A9">
        <w:rPr>
          <w:lang w:val="es-ES"/>
        </w:rPr>
        <w:t>ndo</w:t>
      </w:r>
      <w:proofErr w:type="gramEnd"/>
      <w:r w:rsidRPr="008B42A9">
        <w:rPr>
          <w:lang w:val="es-ES"/>
        </w:rPr>
        <w:t xml:space="preserve"> hablas otros idiomas?</w:t>
      </w:r>
    </w:p>
    <w:p w14:paraId="0B1D812E" w14:textId="77777777" w:rsidR="007509D9" w:rsidRPr="007509D9" w:rsidRDefault="007509D9" w:rsidP="007509D9">
      <w:pPr>
        <w:rPr>
          <w:lang w:val="es-ES"/>
        </w:rPr>
      </w:pPr>
    </w:p>
    <w:p w14:paraId="05F17A6F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3EEA6A4A" w14:textId="1BF2BB0F" w:rsidR="007509D9" w:rsidRDefault="007509D9" w:rsidP="007509D9">
      <w:pPr>
        <w:pStyle w:val="ListParagraph"/>
        <w:rPr>
          <w:lang w:val="es-ES"/>
        </w:rPr>
      </w:pPr>
    </w:p>
    <w:p w14:paraId="54DFF3BB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2E962EB7" w14:textId="77777777" w:rsidR="007509D9" w:rsidRDefault="007509D9" w:rsidP="007509D9">
      <w:pPr>
        <w:pStyle w:val="ListParagraph"/>
        <w:rPr>
          <w:lang w:val="es-ES"/>
        </w:rPr>
      </w:pPr>
    </w:p>
    <w:p w14:paraId="528AFDE4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393B04BF" w14:textId="77777777" w:rsidR="007509D9" w:rsidRDefault="007509D9" w:rsidP="007509D9">
      <w:pPr>
        <w:pStyle w:val="ListParagraph"/>
        <w:rPr>
          <w:lang w:val="es-ES"/>
        </w:rPr>
      </w:pPr>
    </w:p>
    <w:p w14:paraId="49FEF3E8" w14:textId="42797DC0" w:rsidR="007509D9" w:rsidRP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6E99B147" w14:textId="77777777" w:rsidR="008B42A9" w:rsidRPr="008B42A9" w:rsidRDefault="008B42A9" w:rsidP="008B42A9">
      <w:pPr>
        <w:rPr>
          <w:lang w:val="es-ES"/>
        </w:rPr>
      </w:pPr>
    </w:p>
    <w:p w14:paraId="1932DF51" w14:textId="77777777" w:rsidR="008B42A9" w:rsidRPr="008B42A9" w:rsidRDefault="008B42A9" w:rsidP="008B42A9">
      <w:pPr>
        <w:rPr>
          <w:b/>
          <w:lang w:val="es-ES"/>
        </w:rPr>
      </w:pPr>
      <w:r w:rsidRPr="008B42A9">
        <w:rPr>
          <w:b/>
          <w:lang w:val="es-ES"/>
        </w:rPr>
        <w:t>Mientras escuchas:</w:t>
      </w:r>
    </w:p>
    <w:p w14:paraId="04974BC3" w14:textId="49085672" w:rsidR="008B42A9" w:rsidRDefault="008B42A9" w:rsidP="008B42A9">
      <w:pPr>
        <w:pStyle w:val="ListParagraph"/>
        <w:numPr>
          <w:ilvl w:val="0"/>
          <w:numId w:val="3"/>
        </w:numPr>
        <w:rPr>
          <w:lang w:val="es-ES"/>
        </w:rPr>
      </w:pPr>
      <w:r w:rsidRPr="008B42A9">
        <w:rPr>
          <w:lang w:val="es-ES"/>
        </w:rPr>
        <w:t>¿Qué aspectos de nuestra forma de hablar contribuyen al acento? (0:50-200)</w:t>
      </w:r>
    </w:p>
    <w:p w14:paraId="63DFD584" w14:textId="77777777" w:rsidR="007509D9" w:rsidRPr="007509D9" w:rsidRDefault="007509D9" w:rsidP="007509D9">
      <w:pPr>
        <w:rPr>
          <w:lang w:val="es-ES"/>
        </w:rPr>
      </w:pPr>
    </w:p>
    <w:p w14:paraId="1D0F1BE5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67ADEC17" w14:textId="77777777" w:rsidR="007509D9" w:rsidRDefault="007509D9" w:rsidP="007509D9">
      <w:pPr>
        <w:pStyle w:val="ListParagraph"/>
        <w:rPr>
          <w:lang w:val="es-ES"/>
        </w:rPr>
      </w:pPr>
    </w:p>
    <w:p w14:paraId="16472EA3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43D4D57E" w14:textId="77777777" w:rsidR="007509D9" w:rsidRDefault="007509D9" w:rsidP="007509D9">
      <w:pPr>
        <w:pStyle w:val="ListParagraph"/>
        <w:rPr>
          <w:lang w:val="es-ES"/>
        </w:rPr>
      </w:pPr>
    </w:p>
    <w:p w14:paraId="570F180A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791A2C98" w14:textId="77777777" w:rsidR="007509D9" w:rsidRDefault="007509D9" w:rsidP="007509D9">
      <w:pPr>
        <w:pStyle w:val="ListParagraph"/>
        <w:rPr>
          <w:lang w:val="es-ES"/>
        </w:rPr>
      </w:pPr>
    </w:p>
    <w:p w14:paraId="7C2DB1CF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000B564D" w14:textId="77777777" w:rsidR="007509D9" w:rsidRDefault="007509D9" w:rsidP="007509D9">
      <w:pPr>
        <w:pStyle w:val="ListParagraph"/>
        <w:rPr>
          <w:lang w:val="es-ES"/>
        </w:rPr>
      </w:pPr>
    </w:p>
    <w:p w14:paraId="4DFA8470" w14:textId="77777777" w:rsidR="007509D9" w:rsidRP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725758E4" w14:textId="77777777" w:rsidR="007509D9" w:rsidRPr="008B42A9" w:rsidRDefault="007509D9" w:rsidP="007509D9">
      <w:pPr>
        <w:pStyle w:val="ListParagraph"/>
        <w:rPr>
          <w:lang w:val="es-ES"/>
        </w:rPr>
      </w:pPr>
    </w:p>
    <w:p w14:paraId="53505E78" w14:textId="7C68B62B" w:rsidR="008B42A9" w:rsidRDefault="008B42A9" w:rsidP="008B42A9">
      <w:pPr>
        <w:pStyle w:val="ListParagraph"/>
        <w:numPr>
          <w:ilvl w:val="0"/>
          <w:numId w:val="3"/>
        </w:numPr>
        <w:rPr>
          <w:lang w:val="es-ES"/>
        </w:rPr>
      </w:pPr>
      <w:r w:rsidRPr="008B42A9">
        <w:rPr>
          <w:lang w:val="es-ES"/>
        </w:rPr>
        <w:t>¿Quién es la invitada de este episodio</w:t>
      </w:r>
      <w:r w:rsidR="003D2B7C">
        <w:rPr>
          <w:lang w:val="es-ES"/>
        </w:rPr>
        <w:t xml:space="preserve"> y cuál es su trabajo</w:t>
      </w:r>
      <w:r w:rsidRPr="008B42A9">
        <w:rPr>
          <w:lang w:val="es-ES"/>
        </w:rPr>
        <w:t xml:space="preserve">? ¿En qué </w:t>
      </w:r>
      <w:r w:rsidR="003D2B7C">
        <w:rPr>
          <w:lang w:val="es-ES"/>
        </w:rPr>
        <w:t>se especializa</w:t>
      </w:r>
      <w:r w:rsidRPr="008B42A9">
        <w:rPr>
          <w:lang w:val="es-ES"/>
        </w:rPr>
        <w:t xml:space="preserve">? (1:50-2:30) </w:t>
      </w:r>
    </w:p>
    <w:p w14:paraId="58218196" w14:textId="35A746B4" w:rsidR="007509D9" w:rsidRDefault="007509D9" w:rsidP="007509D9">
      <w:pPr>
        <w:pStyle w:val="ListParagraph"/>
        <w:rPr>
          <w:lang w:val="es-ES"/>
        </w:rPr>
      </w:pPr>
    </w:p>
    <w:p w14:paraId="3B89FE9B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76691844" w14:textId="77777777" w:rsidR="007509D9" w:rsidRPr="007509D9" w:rsidRDefault="007509D9" w:rsidP="007509D9">
      <w:pPr>
        <w:rPr>
          <w:lang w:val="es-ES"/>
        </w:rPr>
      </w:pPr>
    </w:p>
    <w:p w14:paraId="38D4D546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lastRenderedPageBreak/>
        <w:t>________________________________________________________________________</w:t>
      </w:r>
    </w:p>
    <w:p w14:paraId="5806BFE9" w14:textId="77777777" w:rsidR="007509D9" w:rsidRDefault="007509D9" w:rsidP="007509D9">
      <w:pPr>
        <w:pStyle w:val="ListParagraph"/>
        <w:rPr>
          <w:lang w:val="es-ES"/>
        </w:rPr>
      </w:pPr>
    </w:p>
    <w:p w14:paraId="15FD338D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2DAF5CE6" w14:textId="77777777" w:rsidR="007509D9" w:rsidRDefault="007509D9" w:rsidP="007509D9">
      <w:pPr>
        <w:pStyle w:val="ListParagraph"/>
        <w:rPr>
          <w:lang w:val="es-ES"/>
        </w:rPr>
      </w:pPr>
    </w:p>
    <w:p w14:paraId="3B8BB1A1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792A51AA" w14:textId="77777777" w:rsidR="007509D9" w:rsidRDefault="007509D9" w:rsidP="007509D9">
      <w:pPr>
        <w:pStyle w:val="ListParagraph"/>
        <w:rPr>
          <w:lang w:val="es-ES"/>
        </w:rPr>
      </w:pPr>
    </w:p>
    <w:p w14:paraId="678BE157" w14:textId="77777777" w:rsidR="007509D9" w:rsidRP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6D504593" w14:textId="77777777" w:rsidR="007509D9" w:rsidRDefault="007509D9" w:rsidP="007509D9">
      <w:pPr>
        <w:pStyle w:val="ListParagraph"/>
        <w:rPr>
          <w:lang w:val="es-ES"/>
        </w:rPr>
      </w:pPr>
    </w:p>
    <w:p w14:paraId="669BA17E" w14:textId="31B313BA" w:rsidR="004963F5" w:rsidRDefault="008B42A9" w:rsidP="004963F5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¿</w:t>
      </w:r>
      <w:r w:rsidR="004963F5">
        <w:rPr>
          <w:lang w:val="es-ES"/>
        </w:rPr>
        <w:t>Qué</w:t>
      </w:r>
      <w:r>
        <w:rPr>
          <w:lang w:val="es-ES"/>
        </w:rPr>
        <w:t xml:space="preserve"> lenguas habla?</w:t>
      </w:r>
      <w:r w:rsidR="004963F5">
        <w:rPr>
          <w:lang w:val="es-ES"/>
        </w:rPr>
        <w:t xml:space="preserve"> Explica sus dos respuestas, la “simple” y la “complicada”</w:t>
      </w:r>
      <w:r w:rsidR="00BE66D4">
        <w:rPr>
          <w:lang w:val="es-ES"/>
        </w:rPr>
        <w:t xml:space="preserve"> ¿Por qué da dos respuestas?</w:t>
      </w:r>
      <w:r w:rsidR="004963F5">
        <w:rPr>
          <w:lang w:val="es-ES"/>
        </w:rPr>
        <w:t xml:space="preserve"> (2:30-6:15)</w:t>
      </w:r>
    </w:p>
    <w:p w14:paraId="3E08855C" w14:textId="67F0FC80" w:rsidR="007509D9" w:rsidRDefault="007509D9" w:rsidP="007509D9">
      <w:pPr>
        <w:pStyle w:val="ListParagraph"/>
        <w:rPr>
          <w:lang w:val="es-ES"/>
        </w:rPr>
      </w:pPr>
    </w:p>
    <w:p w14:paraId="45984C74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7EB9CF36" w14:textId="77777777" w:rsidR="007509D9" w:rsidRDefault="007509D9" w:rsidP="007509D9">
      <w:pPr>
        <w:pStyle w:val="ListParagraph"/>
        <w:rPr>
          <w:lang w:val="es-ES"/>
        </w:rPr>
      </w:pPr>
    </w:p>
    <w:p w14:paraId="394F38FD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2F4A0AD1" w14:textId="77777777" w:rsidR="007509D9" w:rsidRDefault="007509D9" w:rsidP="007509D9">
      <w:pPr>
        <w:pStyle w:val="ListParagraph"/>
        <w:rPr>
          <w:lang w:val="es-ES"/>
        </w:rPr>
      </w:pPr>
    </w:p>
    <w:p w14:paraId="468DC3A6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47979B55" w14:textId="77777777" w:rsidR="007509D9" w:rsidRDefault="007509D9" w:rsidP="007509D9">
      <w:pPr>
        <w:pStyle w:val="ListParagraph"/>
        <w:rPr>
          <w:lang w:val="es-ES"/>
        </w:rPr>
      </w:pPr>
    </w:p>
    <w:p w14:paraId="1E2EF887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0B01150F" w14:textId="77777777" w:rsidR="007509D9" w:rsidRDefault="007509D9" w:rsidP="007509D9">
      <w:pPr>
        <w:pStyle w:val="ListParagraph"/>
        <w:rPr>
          <w:lang w:val="es-ES"/>
        </w:rPr>
      </w:pPr>
    </w:p>
    <w:p w14:paraId="439194E6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430A1B17" w14:textId="77777777" w:rsidR="007509D9" w:rsidRDefault="007509D9" w:rsidP="007509D9">
      <w:pPr>
        <w:pStyle w:val="ListParagraph"/>
        <w:rPr>
          <w:lang w:val="es-ES"/>
        </w:rPr>
      </w:pPr>
    </w:p>
    <w:p w14:paraId="75BE0B88" w14:textId="77777777" w:rsidR="007509D9" w:rsidRP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2313B1CA" w14:textId="77777777" w:rsidR="007509D9" w:rsidRDefault="007509D9" w:rsidP="007509D9">
      <w:pPr>
        <w:pStyle w:val="ListParagraph"/>
        <w:rPr>
          <w:lang w:val="es-ES"/>
        </w:rPr>
      </w:pPr>
    </w:p>
    <w:p w14:paraId="74513DA6" w14:textId="75EB4848" w:rsidR="004963F5" w:rsidRDefault="008407B5" w:rsidP="008B42A9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¿Por qué critica a Jimmy </w:t>
      </w:r>
      <w:proofErr w:type="spellStart"/>
      <w:r>
        <w:rPr>
          <w:lang w:val="es-ES"/>
        </w:rPr>
        <w:t>Kimmel</w:t>
      </w:r>
      <w:proofErr w:type="spellEnd"/>
      <w:r>
        <w:rPr>
          <w:lang w:val="es-ES"/>
        </w:rPr>
        <w:t xml:space="preserve"> por su chiste sobre Melania </w:t>
      </w:r>
      <w:proofErr w:type="spellStart"/>
      <w:r>
        <w:rPr>
          <w:lang w:val="es-ES"/>
        </w:rPr>
        <w:t>Trump</w:t>
      </w:r>
      <w:proofErr w:type="spellEnd"/>
      <w:r>
        <w:rPr>
          <w:lang w:val="es-ES"/>
        </w:rPr>
        <w:t>?</w:t>
      </w:r>
      <w:r w:rsidR="003D2B7C">
        <w:rPr>
          <w:lang w:val="es-ES"/>
        </w:rPr>
        <w:t xml:space="preserve"> Y, ¿p</w:t>
      </w:r>
      <w:r>
        <w:rPr>
          <w:lang w:val="es-ES"/>
        </w:rPr>
        <w:t xml:space="preserve">or qué le resulta incongruente que Sean </w:t>
      </w:r>
      <w:proofErr w:type="spellStart"/>
      <w:r>
        <w:rPr>
          <w:lang w:val="es-ES"/>
        </w:rPr>
        <w:t>Hannity</w:t>
      </w:r>
      <w:proofErr w:type="spellEnd"/>
      <w:r>
        <w:rPr>
          <w:lang w:val="es-ES"/>
        </w:rPr>
        <w:t xml:space="preserve"> se haya ofendido por el chiste de </w:t>
      </w:r>
      <w:proofErr w:type="spellStart"/>
      <w:r>
        <w:rPr>
          <w:lang w:val="es-ES"/>
        </w:rPr>
        <w:t>Kimmel</w:t>
      </w:r>
      <w:proofErr w:type="spellEnd"/>
      <w:r>
        <w:rPr>
          <w:lang w:val="es-ES"/>
        </w:rPr>
        <w:t>? (11:00-14:00)</w:t>
      </w:r>
    </w:p>
    <w:p w14:paraId="5EFD5E0E" w14:textId="390E3912" w:rsidR="007509D9" w:rsidRDefault="007509D9" w:rsidP="007509D9">
      <w:pPr>
        <w:pStyle w:val="ListParagraph"/>
        <w:rPr>
          <w:lang w:val="es-ES"/>
        </w:rPr>
      </w:pPr>
    </w:p>
    <w:p w14:paraId="101F8B0E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2526475E" w14:textId="77777777" w:rsidR="007509D9" w:rsidRDefault="007509D9" w:rsidP="007509D9">
      <w:pPr>
        <w:pStyle w:val="ListParagraph"/>
        <w:rPr>
          <w:lang w:val="es-ES"/>
        </w:rPr>
      </w:pPr>
    </w:p>
    <w:p w14:paraId="488CAC3A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57B8070F" w14:textId="77777777" w:rsidR="007509D9" w:rsidRDefault="007509D9" w:rsidP="007509D9">
      <w:pPr>
        <w:pStyle w:val="ListParagraph"/>
        <w:rPr>
          <w:lang w:val="es-ES"/>
        </w:rPr>
      </w:pPr>
    </w:p>
    <w:p w14:paraId="49F3AA0F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23CFD299" w14:textId="77777777" w:rsidR="007509D9" w:rsidRDefault="007509D9" w:rsidP="007509D9">
      <w:pPr>
        <w:pStyle w:val="ListParagraph"/>
        <w:rPr>
          <w:lang w:val="es-ES"/>
        </w:rPr>
      </w:pPr>
    </w:p>
    <w:p w14:paraId="76CF068E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7F3B60A8" w14:textId="77777777" w:rsidR="007509D9" w:rsidRDefault="007509D9" w:rsidP="007509D9">
      <w:pPr>
        <w:pStyle w:val="ListParagraph"/>
        <w:rPr>
          <w:lang w:val="es-ES"/>
        </w:rPr>
      </w:pPr>
    </w:p>
    <w:p w14:paraId="23F7FC9A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7BA26540" w14:textId="77777777" w:rsidR="007509D9" w:rsidRDefault="007509D9" w:rsidP="007509D9">
      <w:pPr>
        <w:pStyle w:val="ListParagraph"/>
        <w:rPr>
          <w:lang w:val="es-ES"/>
        </w:rPr>
      </w:pPr>
    </w:p>
    <w:p w14:paraId="20134921" w14:textId="77777777" w:rsidR="007509D9" w:rsidRP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71B03649" w14:textId="77777777" w:rsidR="007509D9" w:rsidRPr="007509D9" w:rsidRDefault="007509D9" w:rsidP="007509D9">
      <w:pPr>
        <w:pStyle w:val="ListParagraph"/>
        <w:rPr>
          <w:lang w:val="es-ES"/>
        </w:rPr>
      </w:pPr>
    </w:p>
    <w:p w14:paraId="27DF6AB7" w14:textId="16CD59DE" w:rsidR="008407B5" w:rsidRDefault="00084950" w:rsidP="008B42A9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Según la Dra. Abbott, ¿por qué es problemático burlarse del acento de una persona? ¿Qué tiene que ver con los inmigrantes? (15:45-17:00; 19:00-20:50)</w:t>
      </w:r>
    </w:p>
    <w:p w14:paraId="747BCCF7" w14:textId="4C7317B1" w:rsidR="007509D9" w:rsidRDefault="007509D9" w:rsidP="007509D9">
      <w:pPr>
        <w:pStyle w:val="ListParagraph"/>
        <w:rPr>
          <w:lang w:val="es-ES"/>
        </w:rPr>
      </w:pPr>
    </w:p>
    <w:p w14:paraId="76DE726C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4ED886DB" w14:textId="77777777" w:rsidR="007509D9" w:rsidRDefault="007509D9" w:rsidP="007509D9">
      <w:pPr>
        <w:pStyle w:val="ListParagraph"/>
        <w:rPr>
          <w:lang w:val="es-ES"/>
        </w:rPr>
      </w:pPr>
    </w:p>
    <w:p w14:paraId="63BA4F81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lastRenderedPageBreak/>
        <w:t>________________________________________________________________________</w:t>
      </w:r>
    </w:p>
    <w:p w14:paraId="7D8900CB" w14:textId="77777777" w:rsidR="007509D9" w:rsidRDefault="007509D9" w:rsidP="007509D9">
      <w:pPr>
        <w:pStyle w:val="ListParagraph"/>
        <w:rPr>
          <w:lang w:val="es-ES"/>
        </w:rPr>
      </w:pPr>
    </w:p>
    <w:p w14:paraId="0BF07265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22614FE7" w14:textId="77777777" w:rsidR="007509D9" w:rsidRDefault="007509D9" w:rsidP="007509D9">
      <w:pPr>
        <w:pStyle w:val="ListParagraph"/>
        <w:rPr>
          <w:lang w:val="es-ES"/>
        </w:rPr>
      </w:pPr>
    </w:p>
    <w:p w14:paraId="0A432823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4D678AAD" w14:textId="77777777" w:rsidR="007509D9" w:rsidRDefault="007509D9" w:rsidP="007509D9">
      <w:pPr>
        <w:pStyle w:val="ListParagraph"/>
        <w:rPr>
          <w:lang w:val="es-ES"/>
        </w:rPr>
      </w:pPr>
    </w:p>
    <w:p w14:paraId="183FDF06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655BAA4A" w14:textId="77777777" w:rsidR="007509D9" w:rsidRDefault="007509D9" w:rsidP="007509D9">
      <w:pPr>
        <w:pStyle w:val="ListParagraph"/>
        <w:rPr>
          <w:lang w:val="es-ES"/>
        </w:rPr>
      </w:pPr>
    </w:p>
    <w:p w14:paraId="08A0D32B" w14:textId="77777777" w:rsidR="007509D9" w:rsidRP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7660B3CB" w14:textId="77777777" w:rsidR="007509D9" w:rsidRPr="007509D9" w:rsidRDefault="007509D9" w:rsidP="007509D9">
      <w:pPr>
        <w:pStyle w:val="ListParagraph"/>
        <w:rPr>
          <w:lang w:val="es-ES"/>
        </w:rPr>
      </w:pPr>
    </w:p>
    <w:p w14:paraId="65ED28C5" w14:textId="02CE7A4B" w:rsidR="00084950" w:rsidRDefault="00084950" w:rsidP="008B42A9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Explica la historia sobre el esposo de Sofía Vergara. (17:30-20:00)</w:t>
      </w:r>
    </w:p>
    <w:p w14:paraId="3A138FC9" w14:textId="1B7FE904" w:rsidR="007509D9" w:rsidRDefault="007509D9" w:rsidP="007509D9">
      <w:pPr>
        <w:pStyle w:val="ListParagraph"/>
        <w:rPr>
          <w:lang w:val="es-ES"/>
        </w:rPr>
      </w:pPr>
    </w:p>
    <w:p w14:paraId="451670C3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08F0CF32" w14:textId="77777777" w:rsidR="007509D9" w:rsidRDefault="007509D9" w:rsidP="007509D9">
      <w:pPr>
        <w:pStyle w:val="ListParagraph"/>
        <w:rPr>
          <w:lang w:val="es-ES"/>
        </w:rPr>
      </w:pPr>
    </w:p>
    <w:p w14:paraId="1949694A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3058F13C" w14:textId="77777777" w:rsidR="007509D9" w:rsidRDefault="007509D9" w:rsidP="007509D9">
      <w:pPr>
        <w:pStyle w:val="ListParagraph"/>
        <w:rPr>
          <w:lang w:val="es-ES"/>
        </w:rPr>
      </w:pPr>
    </w:p>
    <w:p w14:paraId="5F2B4ADC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1AE3BF61" w14:textId="77777777" w:rsidR="007509D9" w:rsidRDefault="007509D9" w:rsidP="007509D9">
      <w:pPr>
        <w:pStyle w:val="ListParagraph"/>
        <w:rPr>
          <w:lang w:val="es-ES"/>
        </w:rPr>
      </w:pPr>
    </w:p>
    <w:p w14:paraId="2E319D78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4072C508" w14:textId="77777777" w:rsidR="007509D9" w:rsidRDefault="007509D9" w:rsidP="007509D9">
      <w:pPr>
        <w:pStyle w:val="ListParagraph"/>
        <w:rPr>
          <w:lang w:val="es-ES"/>
        </w:rPr>
      </w:pPr>
    </w:p>
    <w:p w14:paraId="0DFDA5D7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56CFEC17" w14:textId="77777777" w:rsidR="007509D9" w:rsidRDefault="007509D9" w:rsidP="007509D9">
      <w:pPr>
        <w:pStyle w:val="ListParagraph"/>
        <w:rPr>
          <w:lang w:val="es-ES"/>
        </w:rPr>
      </w:pPr>
    </w:p>
    <w:p w14:paraId="01A11709" w14:textId="77777777" w:rsidR="007509D9" w:rsidRP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151AED83" w14:textId="77777777" w:rsidR="007509D9" w:rsidRPr="007509D9" w:rsidRDefault="007509D9" w:rsidP="007509D9">
      <w:pPr>
        <w:pStyle w:val="ListParagraph"/>
        <w:rPr>
          <w:lang w:val="es-ES"/>
        </w:rPr>
      </w:pPr>
    </w:p>
    <w:p w14:paraId="0C37C4F3" w14:textId="1BFD5E3B" w:rsidR="00084950" w:rsidRDefault="00084950" w:rsidP="008B42A9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¿Por qué algunas personas monolingües tienen “miedo” de la gente que habla otras lenguas?</w:t>
      </w:r>
      <w:r w:rsidR="00992932">
        <w:rPr>
          <w:lang w:val="es-ES"/>
        </w:rPr>
        <w:t xml:space="preserve"> (22:00-24:00)</w:t>
      </w:r>
    </w:p>
    <w:p w14:paraId="7A5AF5E3" w14:textId="77777777" w:rsidR="007509D9" w:rsidRPr="007509D9" w:rsidRDefault="007509D9" w:rsidP="007509D9">
      <w:pPr>
        <w:rPr>
          <w:lang w:val="es-ES"/>
        </w:rPr>
      </w:pPr>
    </w:p>
    <w:p w14:paraId="0E980153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78778A5E" w14:textId="77777777" w:rsidR="007509D9" w:rsidRDefault="007509D9" w:rsidP="007509D9">
      <w:pPr>
        <w:pStyle w:val="ListParagraph"/>
        <w:rPr>
          <w:lang w:val="es-ES"/>
        </w:rPr>
      </w:pPr>
    </w:p>
    <w:p w14:paraId="1D04215A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42802E12" w14:textId="77777777" w:rsidR="007509D9" w:rsidRDefault="007509D9" w:rsidP="007509D9">
      <w:pPr>
        <w:pStyle w:val="ListParagraph"/>
        <w:rPr>
          <w:lang w:val="es-ES"/>
        </w:rPr>
      </w:pPr>
    </w:p>
    <w:p w14:paraId="4A74411B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68F2771B" w14:textId="77777777" w:rsidR="007509D9" w:rsidRDefault="007509D9" w:rsidP="007509D9">
      <w:pPr>
        <w:pStyle w:val="ListParagraph"/>
        <w:rPr>
          <w:lang w:val="es-ES"/>
        </w:rPr>
      </w:pPr>
    </w:p>
    <w:p w14:paraId="38D03FE5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282FFC0D" w14:textId="77777777" w:rsidR="007509D9" w:rsidRDefault="007509D9" w:rsidP="007509D9">
      <w:pPr>
        <w:pStyle w:val="ListParagraph"/>
        <w:rPr>
          <w:lang w:val="es-ES"/>
        </w:rPr>
      </w:pPr>
    </w:p>
    <w:p w14:paraId="53E5399E" w14:textId="77777777" w:rsidR="007509D9" w:rsidRP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3077ECB1" w14:textId="77777777" w:rsidR="007509D9" w:rsidRDefault="007509D9" w:rsidP="007509D9">
      <w:pPr>
        <w:pStyle w:val="ListParagraph"/>
        <w:rPr>
          <w:lang w:val="es-ES"/>
        </w:rPr>
      </w:pPr>
    </w:p>
    <w:p w14:paraId="172C0D25" w14:textId="5787CE42" w:rsidR="00084950" w:rsidRDefault="00992932" w:rsidP="008B42A9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Según la </w:t>
      </w:r>
      <w:r w:rsidR="007509D9">
        <w:rPr>
          <w:lang w:val="es-ES"/>
        </w:rPr>
        <w:t>Dra. Abbott</w:t>
      </w:r>
      <w:r>
        <w:rPr>
          <w:lang w:val="es-ES"/>
        </w:rPr>
        <w:t>, ¿qué responsabilidad tienen los y las profesores de español? (24:25-28:00)</w:t>
      </w:r>
    </w:p>
    <w:p w14:paraId="1000A102" w14:textId="041CFC22" w:rsidR="007509D9" w:rsidRDefault="007509D9" w:rsidP="007509D9">
      <w:pPr>
        <w:pStyle w:val="ListParagraph"/>
        <w:rPr>
          <w:lang w:val="es-ES"/>
        </w:rPr>
      </w:pPr>
    </w:p>
    <w:p w14:paraId="397952DA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7E6C4D4F" w14:textId="77777777" w:rsidR="007509D9" w:rsidRDefault="007509D9" w:rsidP="007509D9">
      <w:pPr>
        <w:pStyle w:val="ListParagraph"/>
        <w:rPr>
          <w:lang w:val="es-ES"/>
        </w:rPr>
      </w:pPr>
    </w:p>
    <w:p w14:paraId="1BDEC0EB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4B9BBC88" w14:textId="77777777" w:rsidR="007509D9" w:rsidRDefault="007509D9" w:rsidP="007509D9">
      <w:pPr>
        <w:pStyle w:val="ListParagraph"/>
        <w:rPr>
          <w:lang w:val="es-ES"/>
        </w:rPr>
      </w:pPr>
    </w:p>
    <w:p w14:paraId="309C79FC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lastRenderedPageBreak/>
        <w:t>________________________________________________________________________</w:t>
      </w:r>
    </w:p>
    <w:p w14:paraId="7E008472" w14:textId="77777777" w:rsidR="007509D9" w:rsidRDefault="007509D9" w:rsidP="007509D9">
      <w:pPr>
        <w:pStyle w:val="ListParagraph"/>
        <w:rPr>
          <w:lang w:val="es-ES"/>
        </w:rPr>
      </w:pPr>
    </w:p>
    <w:p w14:paraId="74E609B0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380EA3F1" w14:textId="77777777" w:rsidR="007509D9" w:rsidRDefault="007509D9" w:rsidP="007509D9">
      <w:pPr>
        <w:pStyle w:val="ListParagraph"/>
        <w:rPr>
          <w:lang w:val="es-ES"/>
        </w:rPr>
      </w:pPr>
    </w:p>
    <w:p w14:paraId="24B429E5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2EB80BC3" w14:textId="77777777" w:rsidR="007509D9" w:rsidRDefault="007509D9" w:rsidP="007509D9">
      <w:pPr>
        <w:pStyle w:val="ListParagraph"/>
        <w:rPr>
          <w:lang w:val="es-ES"/>
        </w:rPr>
      </w:pPr>
    </w:p>
    <w:p w14:paraId="65A7FBF3" w14:textId="77777777" w:rsidR="007509D9" w:rsidRP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67015727" w14:textId="77777777" w:rsidR="007509D9" w:rsidRDefault="007509D9" w:rsidP="007509D9">
      <w:pPr>
        <w:pStyle w:val="ListParagraph"/>
        <w:rPr>
          <w:lang w:val="es-ES"/>
        </w:rPr>
      </w:pPr>
    </w:p>
    <w:p w14:paraId="752E2C77" w14:textId="77777777" w:rsidR="008B42A9" w:rsidRPr="008B42A9" w:rsidRDefault="008B42A9" w:rsidP="008B42A9">
      <w:pPr>
        <w:rPr>
          <w:lang w:val="es-ES"/>
        </w:rPr>
      </w:pPr>
    </w:p>
    <w:p w14:paraId="20476D01" w14:textId="7B8E2E4C" w:rsidR="008B42A9" w:rsidRPr="008B42A9" w:rsidRDefault="008B42A9" w:rsidP="008B42A9">
      <w:pPr>
        <w:rPr>
          <w:b/>
          <w:lang w:val="es-ES"/>
        </w:rPr>
      </w:pPr>
      <w:r w:rsidRPr="008B42A9">
        <w:rPr>
          <w:b/>
          <w:lang w:val="es-ES"/>
        </w:rPr>
        <w:t>Después de escuchar</w:t>
      </w:r>
    </w:p>
    <w:p w14:paraId="18931E89" w14:textId="21CB96DE" w:rsidR="008B42A9" w:rsidRDefault="008B42A9" w:rsidP="00992932">
      <w:pPr>
        <w:pStyle w:val="ListParagraph"/>
        <w:rPr>
          <w:lang w:val="es-ES"/>
        </w:rPr>
      </w:pPr>
    </w:p>
    <w:p w14:paraId="7ABCAD84" w14:textId="78797762" w:rsidR="00992932" w:rsidRDefault="00992932" w:rsidP="008B42A9">
      <w:pPr>
        <w:pStyle w:val="ListParagraph"/>
        <w:numPr>
          <w:ilvl w:val="0"/>
          <w:numId w:val="4"/>
        </w:numPr>
        <w:rPr>
          <w:lang w:val="es-ES"/>
        </w:rPr>
      </w:pPr>
      <w:r w:rsidRPr="00992932">
        <w:rPr>
          <w:lang w:val="it-IT"/>
        </w:rPr>
        <w:t xml:space="preserve">La </w:t>
      </w:r>
      <w:proofErr w:type="spellStart"/>
      <w:r w:rsidRPr="00992932">
        <w:rPr>
          <w:lang w:val="it-IT"/>
        </w:rPr>
        <w:t>Dra</w:t>
      </w:r>
      <w:proofErr w:type="spellEnd"/>
      <w:r w:rsidRPr="00992932">
        <w:rPr>
          <w:lang w:val="it-IT"/>
        </w:rPr>
        <w:t xml:space="preserve">. </w:t>
      </w:r>
      <w:r w:rsidRPr="00992932">
        <w:rPr>
          <w:lang w:val="es-ES"/>
        </w:rPr>
        <w:t xml:space="preserve">Abbott dice que “hablar </w:t>
      </w:r>
      <w:r>
        <w:rPr>
          <w:lang w:val="es-ES"/>
        </w:rPr>
        <w:t xml:space="preserve">el </w:t>
      </w:r>
      <w:r w:rsidRPr="00992932">
        <w:rPr>
          <w:lang w:val="es-ES"/>
        </w:rPr>
        <w:t xml:space="preserve">español </w:t>
      </w:r>
      <w:r>
        <w:rPr>
          <w:lang w:val="es-ES"/>
        </w:rPr>
        <w:t xml:space="preserve">en Estados Unidos </w:t>
      </w:r>
      <w:r w:rsidRPr="00992932">
        <w:rPr>
          <w:lang w:val="es-ES"/>
        </w:rPr>
        <w:t>es un acto político</w:t>
      </w:r>
      <w:r>
        <w:rPr>
          <w:lang w:val="es-ES"/>
        </w:rPr>
        <w:t>” (27:00-27:20). ¿Estás de acuerdo?</w:t>
      </w:r>
      <w:r w:rsidR="00581BDF">
        <w:rPr>
          <w:lang w:val="es-ES"/>
        </w:rPr>
        <w:t xml:space="preserve"> Apoya tu respuesta con ejemplos.</w:t>
      </w:r>
    </w:p>
    <w:p w14:paraId="66E5F032" w14:textId="1E3CA946" w:rsidR="007509D9" w:rsidRDefault="007509D9" w:rsidP="007509D9">
      <w:pPr>
        <w:pStyle w:val="ListParagraph"/>
        <w:rPr>
          <w:lang w:val="es-ES"/>
        </w:rPr>
      </w:pPr>
    </w:p>
    <w:p w14:paraId="03A2BA1E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14CAC5A7" w14:textId="77777777" w:rsidR="007509D9" w:rsidRDefault="007509D9" w:rsidP="007509D9">
      <w:pPr>
        <w:pStyle w:val="ListParagraph"/>
        <w:rPr>
          <w:lang w:val="es-ES"/>
        </w:rPr>
      </w:pPr>
    </w:p>
    <w:p w14:paraId="420D4659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1250A465" w14:textId="77777777" w:rsidR="007509D9" w:rsidRDefault="007509D9" w:rsidP="007509D9">
      <w:pPr>
        <w:pStyle w:val="ListParagraph"/>
        <w:rPr>
          <w:lang w:val="es-ES"/>
        </w:rPr>
      </w:pPr>
    </w:p>
    <w:p w14:paraId="3ABF64EC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5B8F8E58" w14:textId="77777777" w:rsidR="007509D9" w:rsidRDefault="007509D9" w:rsidP="007509D9">
      <w:pPr>
        <w:pStyle w:val="ListParagraph"/>
        <w:rPr>
          <w:lang w:val="es-ES"/>
        </w:rPr>
      </w:pPr>
    </w:p>
    <w:p w14:paraId="2D54B34A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256EF840" w14:textId="77777777" w:rsidR="007509D9" w:rsidRDefault="007509D9" w:rsidP="007509D9">
      <w:pPr>
        <w:pStyle w:val="ListParagraph"/>
        <w:rPr>
          <w:lang w:val="es-ES"/>
        </w:rPr>
      </w:pPr>
    </w:p>
    <w:p w14:paraId="2D3664FA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1ACC875D" w14:textId="77777777" w:rsidR="007509D9" w:rsidRDefault="007509D9" w:rsidP="007509D9">
      <w:pPr>
        <w:pStyle w:val="ListParagraph"/>
        <w:rPr>
          <w:lang w:val="es-ES"/>
        </w:rPr>
      </w:pPr>
    </w:p>
    <w:p w14:paraId="3371CBA2" w14:textId="77777777" w:rsidR="007509D9" w:rsidRP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1836A69E" w14:textId="2F9DDF51" w:rsidR="007509D9" w:rsidRDefault="007509D9" w:rsidP="007509D9">
      <w:pPr>
        <w:pStyle w:val="ListParagraph"/>
        <w:rPr>
          <w:lang w:val="es-ES"/>
        </w:rPr>
      </w:pPr>
    </w:p>
    <w:p w14:paraId="799DCA64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356A510B" w14:textId="77777777" w:rsidR="007509D9" w:rsidRDefault="007509D9" w:rsidP="007509D9">
      <w:pPr>
        <w:pStyle w:val="ListParagraph"/>
        <w:rPr>
          <w:lang w:val="es-ES"/>
        </w:rPr>
      </w:pPr>
    </w:p>
    <w:p w14:paraId="4AB3F06E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741B9934" w14:textId="77777777" w:rsidR="007509D9" w:rsidRDefault="007509D9" w:rsidP="007509D9">
      <w:pPr>
        <w:pStyle w:val="ListParagraph"/>
        <w:rPr>
          <w:lang w:val="es-ES"/>
        </w:rPr>
      </w:pPr>
    </w:p>
    <w:p w14:paraId="61D159A6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37691597" w14:textId="77777777" w:rsidR="007509D9" w:rsidRDefault="007509D9" w:rsidP="007509D9">
      <w:pPr>
        <w:pStyle w:val="ListParagraph"/>
        <w:rPr>
          <w:lang w:val="es-ES"/>
        </w:rPr>
      </w:pPr>
    </w:p>
    <w:p w14:paraId="556E04FE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78C25485" w14:textId="77777777" w:rsidR="007509D9" w:rsidRDefault="007509D9" w:rsidP="007509D9">
      <w:pPr>
        <w:pStyle w:val="ListParagraph"/>
        <w:rPr>
          <w:lang w:val="es-ES"/>
        </w:rPr>
      </w:pPr>
    </w:p>
    <w:p w14:paraId="523160C3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4B59E8CA" w14:textId="77777777" w:rsidR="007509D9" w:rsidRDefault="007509D9" w:rsidP="007509D9">
      <w:pPr>
        <w:pStyle w:val="ListParagraph"/>
        <w:rPr>
          <w:lang w:val="es-ES"/>
        </w:rPr>
      </w:pPr>
    </w:p>
    <w:p w14:paraId="53445FF4" w14:textId="77777777" w:rsidR="007509D9" w:rsidRP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568CFB9E" w14:textId="77777777" w:rsidR="007509D9" w:rsidRDefault="007509D9" w:rsidP="007509D9">
      <w:pPr>
        <w:pStyle w:val="ListParagraph"/>
        <w:rPr>
          <w:lang w:val="es-ES"/>
        </w:rPr>
      </w:pPr>
    </w:p>
    <w:p w14:paraId="0E1A3C13" w14:textId="0121F3ED" w:rsidR="00992932" w:rsidRDefault="00992932" w:rsidP="008B42A9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 xml:space="preserve">Reflexiona sobre tu experiencia estudiando español (u otras lenguas, si has estudiado más). ¿Puedes identificar algún cambio o desarrollo en tu perspectiva o actitud sobre las personas que hablan el español y/o su(s) cultura(s)? </w:t>
      </w:r>
    </w:p>
    <w:p w14:paraId="0E978E3D" w14:textId="6738640B" w:rsidR="007509D9" w:rsidRDefault="007509D9" w:rsidP="007509D9">
      <w:pPr>
        <w:pStyle w:val="ListParagraph"/>
        <w:rPr>
          <w:lang w:val="es-ES"/>
        </w:rPr>
      </w:pPr>
    </w:p>
    <w:p w14:paraId="643542F5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6A56AC1C" w14:textId="77777777" w:rsidR="007509D9" w:rsidRDefault="007509D9" w:rsidP="007509D9">
      <w:pPr>
        <w:pStyle w:val="ListParagraph"/>
        <w:rPr>
          <w:lang w:val="es-ES"/>
        </w:rPr>
      </w:pPr>
    </w:p>
    <w:p w14:paraId="1A1598B9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lastRenderedPageBreak/>
        <w:t>________________________________________________________________________</w:t>
      </w:r>
    </w:p>
    <w:p w14:paraId="4990AFEC" w14:textId="77777777" w:rsidR="007509D9" w:rsidRDefault="007509D9" w:rsidP="007509D9">
      <w:pPr>
        <w:pStyle w:val="ListParagraph"/>
        <w:rPr>
          <w:lang w:val="es-ES"/>
        </w:rPr>
      </w:pPr>
    </w:p>
    <w:p w14:paraId="4EB9CBD9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48CE18E0" w14:textId="77777777" w:rsidR="007509D9" w:rsidRDefault="007509D9" w:rsidP="007509D9">
      <w:pPr>
        <w:pStyle w:val="ListParagraph"/>
        <w:rPr>
          <w:lang w:val="es-ES"/>
        </w:rPr>
      </w:pPr>
    </w:p>
    <w:p w14:paraId="259D296F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194B5BEC" w14:textId="77777777" w:rsidR="007509D9" w:rsidRDefault="007509D9" w:rsidP="007509D9">
      <w:pPr>
        <w:pStyle w:val="ListParagraph"/>
        <w:rPr>
          <w:lang w:val="es-ES"/>
        </w:rPr>
      </w:pPr>
    </w:p>
    <w:p w14:paraId="7B1222FB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01D4E482" w14:textId="77777777" w:rsidR="007509D9" w:rsidRDefault="007509D9" w:rsidP="007509D9">
      <w:pPr>
        <w:pStyle w:val="ListParagraph"/>
        <w:rPr>
          <w:lang w:val="es-ES"/>
        </w:rPr>
      </w:pPr>
    </w:p>
    <w:p w14:paraId="5F4F034D" w14:textId="77777777" w:rsidR="007509D9" w:rsidRP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7962F3F0" w14:textId="753E8407" w:rsidR="007509D9" w:rsidRDefault="007509D9" w:rsidP="007509D9">
      <w:pPr>
        <w:pStyle w:val="ListParagraph"/>
        <w:rPr>
          <w:lang w:val="es-ES"/>
        </w:rPr>
      </w:pPr>
    </w:p>
    <w:p w14:paraId="3505E309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3DE3A71D" w14:textId="77777777" w:rsidR="007509D9" w:rsidRDefault="007509D9" w:rsidP="007509D9">
      <w:pPr>
        <w:pStyle w:val="ListParagraph"/>
        <w:rPr>
          <w:lang w:val="es-ES"/>
        </w:rPr>
      </w:pPr>
    </w:p>
    <w:p w14:paraId="618ECB04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3E0F3D3B" w14:textId="77777777" w:rsidR="007509D9" w:rsidRDefault="007509D9" w:rsidP="007509D9">
      <w:pPr>
        <w:pStyle w:val="ListParagraph"/>
        <w:rPr>
          <w:lang w:val="es-ES"/>
        </w:rPr>
      </w:pPr>
    </w:p>
    <w:p w14:paraId="69ACE609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2901CCCD" w14:textId="77777777" w:rsidR="007509D9" w:rsidRDefault="007509D9" w:rsidP="007509D9">
      <w:pPr>
        <w:pStyle w:val="ListParagraph"/>
        <w:rPr>
          <w:lang w:val="es-ES"/>
        </w:rPr>
      </w:pPr>
    </w:p>
    <w:p w14:paraId="451A8CAB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26935ECE" w14:textId="77777777" w:rsidR="007509D9" w:rsidRDefault="007509D9" w:rsidP="007509D9">
      <w:pPr>
        <w:pStyle w:val="ListParagraph"/>
        <w:rPr>
          <w:lang w:val="es-ES"/>
        </w:rPr>
      </w:pPr>
    </w:p>
    <w:p w14:paraId="7EA8C0C6" w14:textId="77777777" w:rsid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2AF8781F" w14:textId="77777777" w:rsidR="007509D9" w:rsidRDefault="007509D9" w:rsidP="007509D9">
      <w:pPr>
        <w:pStyle w:val="ListParagraph"/>
        <w:rPr>
          <w:lang w:val="es-ES"/>
        </w:rPr>
      </w:pPr>
    </w:p>
    <w:p w14:paraId="19251169" w14:textId="77777777" w:rsidR="007509D9" w:rsidRPr="007509D9" w:rsidRDefault="007509D9" w:rsidP="007509D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7A5BF654" w14:textId="77777777" w:rsidR="007509D9" w:rsidRPr="00992932" w:rsidRDefault="007509D9" w:rsidP="007509D9">
      <w:pPr>
        <w:pStyle w:val="ListParagraph"/>
        <w:rPr>
          <w:lang w:val="es-ES"/>
        </w:rPr>
      </w:pPr>
    </w:p>
    <w:p w14:paraId="6F2D7E86" w14:textId="77777777" w:rsidR="008B42A9" w:rsidRPr="00992932" w:rsidRDefault="008B42A9" w:rsidP="008B42A9">
      <w:pPr>
        <w:pStyle w:val="ListParagraph"/>
        <w:rPr>
          <w:lang w:val="es-ES"/>
        </w:rPr>
      </w:pPr>
    </w:p>
    <w:p w14:paraId="75D848D0" w14:textId="49364262" w:rsidR="00581BDF" w:rsidRPr="00581BDF" w:rsidRDefault="00581BDF" w:rsidP="00581BDF">
      <w:pPr>
        <w:jc w:val="center"/>
        <w:rPr>
          <w:rFonts w:ascii="Times New Roman" w:eastAsia="Times New Roman" w:hAnsi="Times New Roman" w:cs="Times New Roman"/>
        </w:rPr>
      </w:pPr>
      <w:r w:rsidRPr="00581BDF">
        <w:rPr>
          <w:rFonts w:ascii="Times New Roman" w:eastAsia="Times New Roman" w:hAnsi="Times New Roman" w:cs="Times New Roman"/>
        </w:rPr>
        <w:fldChar w:fldCharType="begin"/>
      </w:r>
      <w:r w:rsidRPr="00581BDF">
        <w:rPr>
          <w:rFonts w:ascii="Times New Roman" w:eastAsia="Times New Roman" w:hAnsi="Times New Roman" w:cs="Times New Roman"/>
        </w:rPr>
        <w:instrText xml:space="preserve"> INCLUDEPICTURE "http://elclarinweb.com/wp-content/uploads/2016/06/sindrome_del_acento_extranjero.jpg" \* MERGEFORMATINET </w:instrText>
      </w:r>
      <w:r w:rsidRPr="00581BDF">
        <w:rPr>
          <w:rFonts w:ascii="Times New Roman" w:eastAsia="Times New Roman" w:hAnsi="Times New Roman" w:cs="Times New Roman"/>
        </w:rPr>
        <w:fldChar w:fldCharType="separate"/>
      </w:r>
      <w:r w:rsidRPr="00581BD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B397207" wp14:editId="71CFC18C">
            <wp:extent cx="2608976" cy="1578487"/>
            <wp:effectExtent l="101600" t="50800" r="58420" b="111125"/>
            <wp:docPr id="2" name="Picture 2" descr="Resultado de imaxes para los acentos extranj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xes para los acentos extranjer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353" cy="159021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581BDF">
        <w:rPr>
          <w:rFonts w:ascii="Times New Roman" w:eastAsia="Times New Roman" w:hAnsi="Times New Roman" w:cs="Times New Roman"/>
        </w:rPr>
        <w:fldChar w:fldCharType="end"/>
      </w:r>
    </w:p>
    <w:p w14:paraId="1BAC370F" w14:textId="653536EA" w:rsidR="008B42A9" w:rsidRPr="00992932" w:rsidRDefault="00E30CFD" w:rsidP="00E30CFD">
      <w:pPr>
        <w:jc w:val="center"/>
        <w:rPr>
          <w:lang w:val="es-ES"/>
        </w:rPr>
      </w:pPr>
      <w:hyperlink r:id="rId7" w:history="1">
        <w:proofErr w:type="spellStart"/>
        <w:r w:rsidRPr="00E30CFD">
          <w:rPr>
            <w:rStyle w:val="Hyperlink"/>
            <w:lang w:val="es-ES"/>
          </w:rPr>
          <w:t>source</w:t>
        </w:r>
        <w:proofErr w:type="spellEnd"/>
      </w:hyperlink>
      <w:bookmarkStart w:id="0" w:name="_GoBack"/>
      <w:bookmarkEnd w:id="0"/>
    </w:p>
    <w:sectPr w:rsidR="008B42A9" w:rsidRPr="00992932" w:rsidSect="00675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D6C64"/>
    <w:multiLevelType w:val="hybridMultilevel"/>
    <w:tmpl w:val="E222F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E2039"/>
    <w:multiLevelType w:val="hybridMultilevel"/>
    <w:tmpl w:val="AA284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B1B21"/>
    <w:multiLevelType w:val="hybridMultilevel"/>
    <w:tmpl w:val="A20A0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1073C"/>
    <w:multiLevelType w:val="hybridMultilevel"/>
    <w:tmpl w:val="C8FA9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A9"/>
    <w:rsid w:val="00084950"/>
    <w:rsid w:val="003D2B7C"/>
    <w:rsid w:val="00461F3E"/>
    <w:rsid w:val="004963F5"/>
    <w:rsid w:val="00581BDF"/>
    <w:rsid w:val="007509D9"/>
    <w:rsid w:val="008407B5"/>
    <w:rsid w:val="008B42A9"/>
    <w:rsid w:val="008D6FD9"/>
    <w:rsid w:val="00992932"/>
    <w:rsid w:val="00BE66D4"/>
    <w:rsid w:val="00E3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6F57F"/>
  <w15:chartTrackingRefBased/>
  <w15:docId w15:val="{31948AF1-D8BE-824D-9E41-068F9514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4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2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0C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m/mundo/noticias-419973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Vergote, Rebecca M.</dc:creator>
  <cp:keywords/>
  <dc:description/>
  <cp:lastModifiedBy>Mason Vergote, Rebecca M.</cp:lastModifiedBy>
  <cp:revision>5</cp:revision>
  <dcterms:created xsi:type="dcterms:W3CDTF">2019-02-10T22:27:00Z</dcterms:created>
  <dcterms:modified xsi:type="dcterms:W3CDTF">2019-08-22T19:25:00Z</dcterms:modified>
</cp:coreProperties>
</file>