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38149" w14:textId="2B736774" w:rsidR="00C758E5" w:rsidRPr="0009049F" w:rsidRDefault="00E7560A">
      <w:pPr>
        <w:rPr>
          <w:b/>
          <w:bCs/>
          <w:sz w:val="28"/>
          <w:szCs w:val="28"/>
        </w:rPr>
      </w:pPr>
      <w:r w:rsidRPr="0009049F">
        <w:rPr>
          <w:b/>
          <w:bCs/>
          <w:sz w:val="28"/>
          <w:szCs w:val="28"/>
        </w:rPr>
        <w:t>General information</w:t>
      </w:r>
      <w:r w:rsidR="0009049F" w:rsidRPr="0009049F">
        <w:rPr>
          <w:b/>
          <w:bCs/>
          <w:sz w:val="28"/>
          <w:szCs w:val="28"/>
        </w:rPr>
        <w:t xml:space="preserve"> (Sustainability)</w:t>
      </w:r>
      <w:r w:rsidRPr="0009049F">
        <w:rPr>
          <w:b/>
          <w:bCs/>
          <w:sz w:val="28"/>
          <w:szCs w:val="28"/>
        </w:rPr>
        <w:t>:</w:t>
      </w:r>
    </w:p>
    <w:p w14:paraId="793BA258" w14:textId="6F227D08" w:rsidR="00E12685" w:rsidRDefault="00E12685" w:rsidP="0009049F">
      <w:pPr>
        <w:pStyle w:val="ListParagraph"/>
        <w:numPr>
          <w:ilvl w:val="0"/>
          <w:numId w:val="16"/>
        </w:numPr>
      </w:pPr>
      <w:r>
        <w:t xml:space="preserve">Sustainability Goals Data: </w:t>
      </w:r>
      <w:hyperlink r:id="rId5" w:history="1">
        <w:r w:rsidRPr="00073568">
          <w:rPr>
            <w:rStyle w:val="Hyperlink"/>
          </w:rPr>
          <w:t>https://country-profile</w:t>
        </w:r>
        <w:r w:rsidRPr="00073568">
          <w:rPr>
            <w:rStyle w:val="Hyperlink"/>
          </w:rPr>
          <w:t>s</w:t>
        </w:r>
        <w:r w:rsidRPr="00073568">
          <w:rPr>
            <w:rStyle w:val="Hyperlink"/>
          </w:rPr>
          <w:t>.unstatshub.org/</w:t>
        </w:r>
      </w:hyperlink>
    </w:p>
    <w:p w14:paraId="0F0E499B" w14:textId="0EFC1EF0" w:rsidR="00217E60" w:rsidRDefault="00217E60" w:rsidP="0009049F">
      <w:pPr>
        <w:pStyle w:val="ListParagraph"/>
        <w:numPr>
          <w:ilvl w:val="0"/>
          <w:numId w:val="16"/>
        </w:numPr>
      </w:pPr>
      <w:r>
        <w:t>SDG Report 2019 (UN):</w:t>
      </w:r>
      <w:r w:rsidRPr="00217E60">
        <w:t xml:space="preserve"> </w:t>
      </w:r>
      <w:hyperlink r:id="rId6" w:history="1">
        <w:r w:rsidRPr="00073568">
          <w:rPr>
            <w:rStyle w:val="Hyperlink"/>
          </w:rPr>
          <w:t>https://unstats.un.org/sdgs/report/2019/The-Sustainable-Development-Goals-Report-2019.pdf</w:t>
        </w:r>
      </w:hyperlink>
    </w:p>
    <w:p w14:paraId="760A6B58" w14:textId="37F313BE" w:rsidR="00F94CC3" w:rsidRDefault="00F94CC3" w:rsidP="0009049F">
      <w:pPr>
        <w:pStyle w:val="ListParagraph"/>
        <w:numPr>
          <w:ilvl w:val="0"/>
          <w:numId w:val="16"/>
        </w:numPr>
      </w:pPr>
      <w:r>
        <w:t xml:space="preserve">Sustainable Development Report 2019: </w:t>
      </w:r>
      <w:hyperlink r:id="rId7" w:history="1">
        <w:r w:rsidRPr="00073568">
          <w:rPr>
            <w:rStyle w:val="Hyperlink"/>
          </w:rPr>
          <w:t>https://s3.amazonaws.com/sustainabledevelopment.report/2019/2019_sustainable_development_report.pdf</w:t>
        </w:r>
      </w:hyperlink>
    </w:p>
    <w:p w14:paraId="7097F383" w14:textId="6742502B" w:rsidR="00E12685" w:rsidRDefault="00E12685" w:rsidP="0009049F">
      <w:pPr>
        <w:pStyle w:val="ListParagraph"/>
        <w:numPr>
          <w:ilvl w:val="0"/>
          <w:numId w:val="16"/>
        </w:numPr>
      </w:pPr>
      <w:r>
        <w:t xml:space="preserve">UN Data: </w:t>
      </w:r>
      <w:hyperlink r:id="rId8" w:history="1">
        <w:r w:rsidRPr="00073568">
          <w:rPr>
            <w:rStyle w:val="Hyperlink"/>
          </w:rPr>
          <w:t>http://data.un.org/</w:t>
        </w:r>
      </w:hyperlink>
    </w:p>
    <w:p w14:paraId="145C11F3" w14:textId="04556385" w:rsidR="00217E60" w:rsidRDefault="00217E60" w:rsidP="0009049F">
      <w:pPr>
        <w:pStyle w:val="ListParagraph"/>
        <w:numPr>
          <w:ilvl w:val="0"/>
          <w:numId w:val="16"/>
        </w:numPr>
      </w:pPr>
      <w:r>
        <w:t xml:space="preserve">SDG Data Hub (limited countries): </w:t>
      </w:r>
      <w:hyperlink r:id="rId9" w:history="1">
        <w:r w:rsidRPr="00073568">
          <w:rPr>
            <w:rStyle w:val="Hyperlink"/>
          </w:rPr>
          <w:t>https://unstats-undesa.opendata.arcgis.com/</w:t>
        </w:r>
      </w:hyperlink>
    </w:p>
    <w:p w14:paraId="737473CC" w14:textId="2B7179A0" w:rsidR="00217E60" w:rsidRDefault="00217E60"/>
    <w:p w14:paraId="3B53BD0D" w14:textId="77777777" w:rsidR="0009049F" w:rsidRDefault="0009049F"/>
    <w:p w14:paraId="22908E89" w14:textId="1844B065" w:rsidR="00217E60" w:rsidRPr="0009049F" w:rsidRDefault="0009049F" w:rsidP="0009049F">
      <w:pPr>
        <w:jc w:val="center"/>
        <w:rPr>
          <w:b/>
          <w:bCs/>
          <w:sz w:val="28"/>
          <w:szCs w:val="28"/>
        </w:rPr>
      </w:pPr>
      <w:r w:rsidRPr="0009049F">
        <w:rPr>
          <w:b/>
          <w:bCs/>
          <w:sz w:val="28"/>
          <w:szCs w:val="28"/>
        </w:rPr>
        <w:t>Summary for East Asia:</w:t>
      </w:r>
    </w:p>
    <w:p w14:paraId="352E61FC" w14:textId="0B5EB0E8" w:rsidR="00C71402" w:rsidRPr="00C069B6" w:rsidRDefault="00C71402" w:rsidP="00C71402">
      <w:pPr>
        <w:rPr>
          <w:b/>
          <w:bCs/>
          <w:sz w:val="28"/>
          <w:szCs w:val="28"/>
        </w:rPr>
      </w:pPr>
      <w:r w:rsidRPr="00C069B6">
        <w:rPr>
          <w:b/>
          <w:bCs/>
          <w:sz w:val="28"/>
          <w:szCs w:val="28"/>
        </w:rPr>
        <w:t xml:space="preserve">China: </w:t>
      </w:r>
    </w:p>
    <w:p w14:paraId="4F71CFD2" w14:textId="77777777" w:rsidR="00C71402" w:rsidRDefault="00C71402" w:rsidP="00C71402">
      <w:pPr>
        <w:pStyle w:val="ListParagraph"/>
        <w:numPr>
          <w:ilvl w:val="0"/>
          <w:numId w:val="12"/>
        </w:numPr>
      </w:pPr>
      <w:r>
        <w:t>SDG Index Rank: 39 (out of 162)</w:t>
      </w:r>
    </w:p>
    <w:p w14:paraId="5C3E8BDF" w14:textId="0109D09C" w:rsidR="00C71402" w:rsidRDefault="00C71402" w:rsidP="00C71402">
      <w:pPr>
        <w:pStyle w:val="ListParagraph"/>
        <w:numPr>
          <w:ilvl w:val="0"/>
          <w:numId w:val="12"/>
        </w:numPr>
      </w:pPr>
      <w:r>
        <w:t>Index score (out of 100): 73.2</w:t>
      </w:r>
    </w:p>
    <w:p w14:paraId="5BE02009" w14:textId="77777777" w:rsidR="00C71402" w:rsidRDefault="00C71402" w:rsidP="00C71402">
      <w:r>
        <w:t xml:space="preserve">Goals needing improvement: </w:t>
      </w:r>
    </w:p>
    <w:p w14:paraId="6688C905" w14:textId="434C297B" w:rsidR="00C71402" w:rsidRDefault="00C71402" w:rsidP="00C71402">
      <w:pPr>
        <w:pStyle w:val="ListParagraph"/>
        <w:numPr>
          <w:ilvl w:val="0"/>
          <w:numId w:val="15"/>
        </w:numPr>
      </w:pPr>
      <w:r>
        <w:t>Goal 10: Reduced Inequalities</w:t>
      </w:r>
    </w:p>
    <w:p w14:paraId="2894AAF2" w14:textId="4AE4C7C0" w:rsidR="00C71402" w:rsidRDefault="00C71402" w:rsidP="00C71402">
      <w:pPr>
        <w:pStyle w:val="ListParagraph"/>
        <w:numPr>
          <w:ilvl w:val="0"/>
          <w:numId w:val="12"/>
        </w:numPr>
      </w:pPr>
      <w:r>
        <w:t>Goal 11: Sustainable Cities and Communities</w:t>
      </w:r>
    </w:p>
    <w:p w14:paraId="381AFCDA" w14:textId="6FC3F040" w:rsidR="00C71402" w:rsidRDefault="00C71402" w:rsidP="00C71402">
      <w:pPr>
        <w:pStyle w:val="ListParagraph"/>
        <w:numPr>
          <w:ilvl w:val="0"/>
          <w:numId w:val="12"/>
        </w:numPr>
      </w:pPr>
      <w:r>
        <w:t>Goal 13: Climate Action</w:t>
      </w:r>
    </w:p>
    <w:p w14:paraId="73291344" w14:textId="71EB6D10" w:rsidR="00C71402" w:rsidRDefault="00C71402" w:rsidP="00C71402">
      <w:pPr>
        <w:pStyle w:val="ListParagraph"/>
        <w:numPr>
          <w:ilvl w:val="0"/>
          <w:numId w:val="12"/>
        </w:numPr>
      </w:pPr>
      <w:r>
        <w:t>Goal 14: Life Below Water</w:t>
      </w:r>
    </w:p>
    <w:p w14:paraId="61EC206D" w14:textId="3E550038" w:rsidR="00C71402" w:rsidRDefault="00C71402" w:rsidP="00C71402">
      <w:pPr>
        <w:pStyle w:val="ListParagraph"/>
        <w:numPr>
          <w:ilvl w:val="0"/>
          <w:numId w:val="12"/>
        </w:numPr>
      </w:pPr>
      <w:r>
        <w:t xml:space="preserve">Goal 16: Peace, Justice and Strong Institutions </w:t>
      </w:r>
    </w:p>
    <w:p w14:paraId="32A1FC74" w14:textId="77777777" w:rsidR="0009049F" w:rsidRDefault="0009049F" w:rsidP="0009049F">
      <w:pPr>
        <w:rPr>
          <w:b/>
          <w:bCs/>
          <w:sz w:val="28"/>
          <w:szCs w:val="28"/>
        </w:rPr>
      </w:pPr>
    </w:p>
    <w:p w14:paraId="7EB44A83" w14:textId="4DFE5F7C" w:rsidR="0009049F" w:rsidRPr="00C069B6" w:rsidRDefault="0009049F" w:rsidP="0009049F">
      <w:pPr>
        <w:rPr>
          <w:b/>
          <w:bCs/>
          <w:sz w:val="28"/>
          <w:szCs w:val="28"/>
        </w:rPr>
      </w:pPr>
      <w:r w:rsidRPr="00C069B6">
        <w:rPr>
          <w:b/>
          <w:bCs/>
          <w:sz w:val="28"/>
          <w:szCs w:val="28"/>
        </w:rPr>
        <w:t>Japan:</w:t>
      </w:r>
    </w:p>
    <w:p w14:paraId="659B8CDB" w14:textId="77777777" w:rsidR="0009049F" w:rsidRDefault="0009049F" w:rsidP="0009049F">
      <w:pPr>
        <w:pStyle w:val="ListParagraph"/>
        <w:numPr>
          <w:ilvl w:val="0"/>
          <w:numId w:val="13"/>
        </w:numPr>
      </w:pPr>
      <w:r>
        <w:t>SDG Index Rank: 15 (out of 162)</w:t>
      </w:r>
    </w:p>
    <w:p w14:paraId="1B77A4C6" w14:textId="77777777" w:rsidR="0009049F" w:rsidRDefault="0009049F" w:rsidP="0009049F">
      <w:pPr>
        <w:pStyle w:val="ListParagraph"/>
        <w:numPr>
          <w:ilvl w:val="0"/>
          <w:numId w:val="13"/>
        </w:numPr>
      </w:pPr>
      <w:r>
        <w:t>Index score (out of 100): 78.3</w:t>
      </w:r>
    </w:p>
    <w:p w14:paraId="57F8F308" w14:textId="77777777" w:rsidR="0009049F" w:rsidRDefault="0009049F" w:rsidP="0009049F">
      <w:r>
        <w:t xml:space="preserve">Goals needing improvement: </w:t>
      </w:r>
    </w:p>
    <w:p w14:paraId="04904F1B" w14:textId="77777777" w:rsidR="0009049F" w:rsidRDefault="0009049F" w:rsidP="0009049F">
      <w:pPr>
        <w:pStyle w:val="ListParagraph"/>
        <w:numPr>
          <w:ilvl w:val="0"/>
          <w:numId w:val="14"/>
        </w:numPr>
      </w:pPr>
      <w:r>
        <w:t>Goal 5: Gender Equality</w:t>
      </w:r>
    </w:p>
    <w:p w14:paraId="2F376014" w14:textId="77777777" w:rsidR="0009049F" w:rsidRDefault="0009049F" w:rsidP="0009049F">
      <w:pPr>
        <w:pStyle w:val="ListParagraph"/>
        <w:numPr>
          <w:ilvl w:val="0"/>
          <w:numId w:val="14"/>
        </w:numPr>
      </w:pPr>
      <w:r>
        <w:t>Goal 12: Responsible Consumption and Production</w:t>
      </w:r>
    </w:p>
    <w:p w14:paraId="7A6DAB9D" w14:textId="77777777" w:rsidR="0009049F" w:rsidRDefault="0009049F" w:rsidP="0009049F">
      <w:pPr>
        <w:pStyle w:val="ListParagraph"/>
        <w:numPr>
          <w:ilvl w:val="0"/>
          <w:numId w:val="14"/>
        </w:numPr>
      </w:pPr>
      <w:r>
        <w:t>Goal 14: Life Below Water</w:t>
      </w:r>
    </w:p>
    <w:p w14:paraId="5C5DA9C2" w14:textId="77777777" w:rsidR="0009049F" w:rsidRPr="00C71402" w:rsidRDefault="0009049F" w:rsidP="0009049F">
      <w:pPr>
        <w:rPr>
          <w:i/>
          <w:iCs/>
        </w:rPr>
      </w:pPr>
      <w:r w:rsidRPr="00C71402">
        <w:rPr>
          <w:i/>
          <w:iCs/>
        </w:rPr>
        <w:t>Note: Japan has created a “Society 5.0 for SDGs” and is looking at the SDGs and how to improve many of them, including Goal 2, 3, 4, 5, 7, 9, 11, 12, 13, 14).</w:t>
      </w:r>
    </w:p>
    <w:p w14:paraId="768D4C5E" w14:textId="77777777" w:rsidR="0009049F" w:rsidRDefault="0009049F" w:rsidP="00C71402">
      <w:pPr>
        <w:rPr>
          <w:b/>
          <w:bCs/>
          <w:sz w:val="28"/>
          <w:szCs w:val="28"/>
        </w:rPr>
      </w:pPr>
    </w:p>
    <w:p w14:paraId="0B88ED32" w14:textId="77777777" w:rsidR="0009049F" w:rsidRDefault="0009049F" w:rsidP="00C71402">
      <w:pPr>
        <w:rPr>
          <w:b/>
          <w:bCs/>
          <w:sz w:val="28"/>
          <w:szCs w:val="28"/>
        </w:rPr>
      </w:pPr>
    </w:p>
    <w:p w14:paraId="4E09DC56" w14:textId="77777777" w:rsidR="00236CE7" w:rsidRDefault="00236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99E87E7" w14:textId="1C99A98A" w:rsidR="00C71402" w:rsidRPr="00C069B6" w:rsidRDefault="00C71402" w:rsidP="00C71402">
      <w:pPr>
        <w:rPr>
          <w:b/>
          <w:bCs/>
          <w:sz w:val="28"/>
          <w:szCs w:val="28"/>
        </w:rPr>
      </w:pPr>
      <w:r w:rsidRPr="00C069B6">
        <w:rPr>
          <w:b/>
          <w:bCs/>
          <w:sz w:val="28"/>
          <w:szCs w:val="28"/>
        </w:rPr>
        <w:lastRenderedPageBreak/>
        <w:t>South Korea (Republic of Korea):</w:t>
      </w:r>
    </w:p>
    <w:p w14:paraId="21D04E4F" w14:textId="77777777" w:rsidR="00C71402" w:rsidRDefault="00C71402" w:rsidP="00C71402">
      <w:pPr>
        <w:pStyle w:val="ListParagraph"/>
        <w:numPr>
          <w:ilvl w:val="0"/>
          <w:numId w:val="9"/>
        </w:numPr>
      </w:pPr>
      <w:r>
        <w:t>SDG Index Rank: 18 (out of 162)</w:t>
      </w:r>
    </w:p>
    <w:p w14:paraId="4F58F8AD" w14:textId="77777777" w:rsidR="00C71402" w:rsidRDefault="00C71402" w:rsidP="00C71402">
      <w:pPr>
        <w:pStyle w:val="ListParagraph"/>
        <w:numPr>
          <w:ilvl w:val="0"/>
          <w:numId w:val="9"/>
        </w:numPr>
      </w:pPr>
      <w:r>
        <w:t>Index score (out of 100): 78.3</w:t>
      </w:r>
    </w:p>
    <w:p w14:paraId="174A25F8" w14:textId="59BA6815" w:rsidR="00C71402" w:rsidRDefault="00C71402" w:rsidP="00C71402">
      <w:r>
        <w:t>Goals needing improvement:</w:t>
      </w:r>
    </w:p>
    <w:p w14:paraId="3EA20B74" w14:textId="4042A7AD" w:rsidR="00C71402" w:rsidRDefault="00C71402" w:rsidP="00C71402">
      <w:pPr>
        <w:pStyle w:val="ListParagraph"/>
        <w:numPr>
          <w:ilvl w:val="0"/>
          <w:numId w:val="9"/>
        </w:numPr>
      </w:pPr>
      <w:r>
        <w:t xml:space="preserve">Goal 5: Gender Equality </w:t>
      </w:r>
    </w:p>
    <w:p w14:paraId="2C87EF39" w14:textId="1B27513E" w:rsidR="00C71402" w:rsidRDefault="00C71402" w:rsidP="00C71402">
      <w:pPr>
        <w:pStyle w:val="ListParagraph"/>
        <w:numPr>
          <w:ilvl w:val="0"/>
          <w:numId w:val="9"/>
        </w:numPr>
      </w:pPr>
      <w:r>
        <w:t xml:space="preserve">Goal 12: Responsible Consumption and Production </w:t>
      </w:r>
    </w:p>
    <w:p w14:paraId="41AAAA82" w14:textId="4E646946" w:rsidR="00C71402" w:rsidRDefault="00C71402" w:rsidP="00C71402">
      <w:pPr>
        <w:pStyle w:val="ListParagraph"/>
        <w:numPr>
          <w:ilvl w:val="0"/>
          <w:numId w:val="9"/>
        </w:numPr>
      </w:pPr>
      <w:r>
        <w:t xml:space="preserve">Goal 13: Climate Action </w:t>
      </w:r>
    </w:p>
    <w:p w14:paraId="24EF0C67" w14:textId="7D2793A5" w:rsidR="00C71402" w:rsidRDefault="00C71402" w:rsidP="00C71402">
      <w:pPr>
        <w:pStyle w:val="ListParagraph"/>
        <w:numPr>
          <w:ilvl w:val="0"/>
          <w:numId w:val="9"/>
        </w:numPr>
      </w:pPr>
      <w:r>
        <w:t xml:space="preserve">Goal 14: Life Below Water </w:t>
      </w:r>
    </w:p>
    <w:p w14:paraId="30050548" w14:textId="77777777" w:rsidR="00C71402" w:rsidRDefault="00C71402" w:rsidP="00C71402">
      <w:pPr>
        <w:ind w:left="360"/>
      </w:pPr>
    </w:p>
    <w:p w14:paraId="2EB7C48D" w14:textId="77777777" w:rsidR="00C71402" w:rsidRPr="00C069B6" w:rsidRDefault="00C71402" w:rsidP="00C71402">
      <w:pPr>
        <w:rPr>
          <w:b/>
          <w:bCs/>
          <w:sz w:val="28"/>
          <w:szCs w:val="28"/>
        </w:rPr>
      </w:pPr>
      <w:r w:rsidRPr="00C069B6">
        <w:rPr>
          <w:b/>
          <w:bCs/>
          <w:sz w:val="28"/>
          <w:szCs w:val="28"/>
        </w:rPr>
        <w:t>North Korea (Democratic Republic of Korea):</w:t>
      </w:r>
    </w:p>
    <w:p w14:paraId="5AFC246C" w14:textId="77777777" w:rsidR="00C71402" w:rsidRPr="00C069B6" w:rsidRDefault="00C71402" w:rsidP="00C71402">
      <w:pPr>
        <w:rPr>
          <w:i/>
          <w:iCs/>
        </w:rPr>
      </w:pPr>
      <w:r w:rsidRPr="00C069B6">
        <w:rPr>
          <w:i/>
          <w:iCs/>
        </w:rPr>
        <w:t>(Note: some information is not as easy to obtain when researching this country)</w:t>
      </w:r>
    </w:p>
    <w:p w14:paraId="160E1CDA" w14:textId="77777777" w:rsidR="00C71402" w:rsidRDefault="00C71402" w:rsidP="00C71402">
      <w:pPr>
        <w:pStyle w:val="ListParagraph"/>
        <w:numPr>
          <w:ilvl w:val="0"/>
          <w:numId w:val="11"/>
        </w:numPr>
      </w:pPr>
      <w:r>
        <w:t>SDG Index Rank: n/a (out of 162)</w:t>
      </w:r>
    </w:p>
    <w:p w14:paraId="367593F7" w14:textId="77777777" w:rsidR="00C71402" w:rsidRDefault="00C71402" w:rsidP="00C71402">
      <w:pPr>
        <w:pStyle w:val="ListParagraph"/>
        <w:numPr>
          <w:ilvl w:val="0"/>
          <w:numId w:val="11"/>
        </w:numPr>
      </w:pPr>
      <w:r>
        <w:t>Index score (out of 100): 65.7</w:t>
      </w:r>
    </w:p>
    <w:p w14:paraId="57BA2A1E" w14:textId="6DD715F8" w:rsidR="00C71402" w:rsidRDefault="00C71402" w:rsidP="00C71402">
      <w:r>
        <w:t xml:space="preserve">Goals needing improvement: </w:t>
      </w:r>
    </w:p>
    <w:p w14:paraId="1BEEB45E" w14:textId="72580C63" w:rsidR="00C71402" w:rsidRDefault="00C71402" w:rsidP="00C71402">
      <w:pPr>
        <w:pStyle w:val="ListParagraph"/>
        <w:numPr>
          <w:ilvl w:val="0"/>
          <w:numId w:val="10"/>
        </w:numPr>
      </w:pPr>
      <w:r>
        <w:t xml:space="preserve">Goal 2: Zero Hunger </w:t>
      </w:r>
    </w:p>
    <w:p w14:paraId="18740EA4" w14:textId="00BF11EF" w:rsidR="00C71402" w:rsidRDefault="00C71402" w:rsidP="00C71402">
      <w:pPr>
        <w:pStyle w:val="ListParagraph"/>
        <w:numPr>
          <w:ilvl w:val="0"/>
          <w:numId w:val="10"/>
        </w:numPr>
      </w:pPr>
      <w:r>
        <w:t xml:space="preserve">Goal 3: Good Health and Well-Being </w:t>
      </w:r>
    </w:p>
    <w:p w14:paraId="2E02458E" w14:textId="39EB78F9" w:rsidR="00C71402" w:rsidRDefault="00C71402" w:rsidP="00C71402">
      <w:pPr>
        <w:pStyle w:val="ListParagraph"/>
        <w:numPr>
          <w:ilvl w:val="0"/>
          <w:numId w:val="10"/>
        </w:numPr>
      </w:pPr>
      <w:r>
        <w:t xml:space="preserve">Goal 5: Gender Equality </w:t>
      </w:r>
    </w:p>
    <w:p w14:paraId="4A318A2C" w14:textId="04EA1CC0" w:rsidR="00C71402" w:rsidRDefault="00C71402" w:rsidP="00C71402">
      <w:pPr>
        <w:pStyle w:val="ListParagraph"/>
        <w:numPr>
          <w:ilvl w:val="0"/>
          <w:numId w:val="10"/>
        </w:numPr>
      </w:pPr>
      <w:r>
        <w:t xml:space="preserve">Goal 7: Affordable and Clean Energy </w:t>
      </w:r>
    </w:p>
    <w:p w14:paraId="311CB115" w14:textId="46999FB5" w:rsidR="00C71402" w:rsidRDefault="00C71402" w:rsidP="00C71402">
      <w:pPr>
        <w:pStyle w:val="ListParagraph"/>
        <w:numPr>
          <w:ilvl w:val="0"/>
          <w:numId w:val="10"/>
        </w:numPr>
      </w:pPr>
      <w:r>
        <w:t xml:space="preserve">Goal 11: Sustainable Cities and Communities </w:t>
      </w:r>
    </w:p>
    <w:p w14:paraId="1B41BD2F" w14:textId="5F809D55" w:rsidR="00C71402" w:rsidRDefault="00C71402" w:rsidP="00C71402">
      <w:pPr>
        <w:pStyle w:val="ListParagraph"/>
        <w:numPr>
          <w:ilvl w:val="0"/>
          <w:numId w:val="10"/>
        </w:numPr>
      </w:pPr>
      <w:r>
        <w:t xml:space="preserve">Goal 13: Climate Action </w:t>
      </w:r>
    </w:p>
    <w:p w14:paraId="54B63AB8" w14:textId="5448743F" w:rsidR="00C71402" w:rsidRDefault="00C71402" w:rsidP="00C71402">
      <w:pPr>
        <w:pStyle w:val="ListParagraph"/>
        <w:numPr>
          <w:ilvl w:val="0"/>
          <w:numId w:val="10"/>
        </w:numPr>
      </w:pPr>
      <w:r>
        <w:t xml:space="preserve">Goal 14: Life Below Water </w:t>
      </w:r>
    </w:p>
    <w:p w14:paraId="00CA682F" w14:textId="77AAC867" w:rsidR="00C71402" w:rsidRDefault="00C71402" w:rsidP="00C71402">
      <w:pPr>
        <w:pStyle w:val="ListParagraph"/>
        <w:numPr>
          <w:ilvl w:val="0"/>
          <w:numId w:val="10"/>
        </w:numPr>
      </w:pPr>
      <w:r>
        <w:t xml:space="preserve">Goal 16: Peace, Justice and Strong Institutions </w:t>
      </w:r>
    </w:p>
    <w:p w14:paraId="0297DF08" w14:textId="77777777" w:rsidR="00C71402" w:rsidRPr="0009049F" w:rsidRDefault="00C71402" w:rsidP="00C71402">
      <w:pPr>
        <w:rPr>
          <w:sz w:val="24"/>
          <w:szCs w:val="24"/>
        </w:rPr>
      </w:pPr>
    </w:p>
    <w:p w14:paraId="794A9DA6" w14:textId="77777777" w:rsidR="00236CE7" w:rsidRDefault="00236C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18164D0" w14:textId="6B56BAD6" w:rsidR="0009049F" w:rsidRPr="00C069B6" w:rsidRDefault="0009049F" w:rsidP="0009049F">
      <w:pPr>
        <w:rPr>
          <w:b/>
          <w:bCs/>
          <w:sz w:val="28"/>
          <w:szCs w:val="28"/>
        </w:rPr>
      </w:pPr>
      <w:r w:rsidRPr="00C069B6">
        <w:rPr>
          <w:b/>
          <w:bCs/>
          <w:sz w:val="28"/>
          <w:szCs w:val="28"/>
        </w:rPr>
        <w:lastRenderedPageBreak/>
        <w:t xml:space="preserve">China: </w:t>
      </w:r>
    </w:p>
    <w:p w14:paraId="5C053E6D" w14:textId="77777777" w:rsidR="0009049F" w:rsidRDefault="0009049F" w:rsidP="0009049F">
      <w:r>
        <w:t>SDG Index Rank: 39 (out of 162)</w:t>
      </w:r>
    </w:p>
    <w:p w14:paraId="5038C4A6" w14:textId="77777777" w:rsidR="0009049F" w:rsidRDefault="0009049F" w:rsidP="0009049F">
      <w:r>
        <w:t>Index score (out of 100): 73.2</w:t>
      </w:r>
    </w:p>
    <w:p w14:paraId="2CDCEC92" w14:textId="77777777" w:rsidR="0009049F" w:rsidRDefault="0009049F" w:rsidP="0009049F">
      <w:r>
        <w:t>Goal 10: Reduced Inequalities</w:t>
      </w:r>
    </w:p>
    <w:p w14:paraId="326C75D5" w14:textId="77777777" w:rsidR="0009049F" w:rsidRDefault="0009049F" w:rsidP="0009049F">
      <w:r>
        <w:t>Goal 11: Sustainable Cities and Communities (measures):</w:t>
      </w:r>
    </w:p>
    <w:p w14:paraId="05F12939" w14:textId="77777777" w:rsidR="0009049F" w:rsidRDefault="0009049F" w:rsidP="0009049F">
      <w:pPr>
        <w:pStyle w:val="ListParagraph"/>
        <w:numPr>
          <w:ilvl w:val="0"/>
          <w:numId w:val="8"/>
        </w:numPr>
      </w:pPr>
      <w:r>
        <w:t>Annual Mean Concentration of particulate matter in urban areas</w:t>
      </w:r>
    </w:p>
    <w:p w14:paraId="0FC73611" w14:textId="77777777" w:rsidR="0009049F" w:rsidRDefault="0009049F" w:rsidP="0009049F">
      <w:r>
        <w:t>Goal 13: Climate Action (measures):</w:t>
      </w:r>
    </w:p>
    <w:p w14:paraId="6871F327" w14:textId="77777777" w:rsidR="0009049F" w:rsidRDefault="0009049F" w:rsidP="0009049F">
      <w:pPr>
        <w:pStyle w:val="ListParagraph"/>
        <w:numPr>
          <w:ilvl w:val="0"/>
          <w:numId w:val="7"/>
        </w:numPr>
      </w:pPr>
      <w:r>
        <w:t>Energy related CO</w:t>
      </w:r>
      <w:r w:rsidRPr="00E7560A">
        <w:rPr>
          <w:vertAlign w:val="subscript"/>
        </w:rPr>
        <w:t>2</w:t>
      </w:r>
      <w:r>
        <w:t xml:space="preserve"> emissions per capita</w:t>
      </w:r>
    </w:p>
    <w:p w14:paraId="768A1C38" w14:textId="77777777" w:rsidR="0009049F" w:rsidRDefault="0009049F" w:rsidP="0009049F">
      <w:pPr>
        <w:pStyle w:val="ListParagraph"/>
        <w:numPr>
          <w:ilvl w:val="0"/>
          <w:numId w:val="7"/>
        </w:numPr>
      </w:pPr>
      <w:r>
        <w:t>People affected by climate-related disasters</w:t>
      </w:r>
    </w:p>
    <w:p w14:paraId="2B69969E" w14:textId="77777777" w:rsidR="0009049F" w:rsidRDefault="0009049F" w:rsidP="0009049F">
      <w:r>
        <w:t>Goal 14: Life Below Water (measures):</w:t>
      </w:r>
    </w:p>
    <w:p w14:paraId="0CC3F20F" w14:textId="77777777" w:rsidR="0009049F" w:rsidRDefault="0009049F" w:rsidP="0009049F">
      <w:pPr>
        <w:pStyle w:val="ListParagraph"/>
        <w:numPr>
          <w:ilvl w:val="0"/>
          <w:numId w:val="3"/>
        </w:numPr>
      </w:pPr>
      <w:r>
        <w:t>Mean area that is protected in marine sites important to biodiversity</w:t>
      </w:r>
    </w:p>
    <w:p w14:paraId="5429E7F0" w14:textId="77777777" w:rsidR="0009049F" w:rsidRDefault="0009049F" w:rsidP="0009049F">
      <w:pPr>
        <w:pStyle w:val="ListParagraph"/>
        <w:numPr>
          <w:ilvl w:val="0"/>
          <w:numId w:val="3"/>
        </w:numPr>
      </w:pPr>
      <w:r>
        <w:t>Ocean Health Index Goal – Clean Waters</w:t>
      </w:r>
    </w:p>
    <w:p w14:paraId="66B3CEC2" w14:textId="77777777" w:rsidR="0009049F" w:rsidRDefault="0009049F" w:rsidP="0009049F">
      <w:pPr>
        <w:pStyle w:val="ListParagraph"/>
        <w:numPr>
          <w:ilvl w:val="0"/>
          <w:numId w:val="3"/>
        </w:numPr>
      </w:pPr>
      <w:r>
        <w:t>Fish caught by trawling</w:t>
      </w:r>
    </w:p>
    <w:p w14:paraId="1B0FC9E3" w14:textId="77777777" w:rsidR="0009049F" w:rsidRDefault="0009049F" w:rsidP="0009049F">
      <w:r>
        <w:t>Goal 16: Peace, Justice and Strong Institutions (measures):</w:t>
      </w:r>
    </w:p>
    <w:p w14:paraId="47C0C209" w14:textId="77777777" w:rsidR="0009049F" w:rsidRDefault="0009049F" w:rsidP="0009049F">
      <w:pPr>
        <w:pStyle w:val="ListParagraph"/>
        <w:numPr>
          <w:ilvl w:val="0"/>
          <w:numId w:val="9"/>
        </w:numPr>
      </w:pPr>
      <w:r>
        <w:t xml:space="preserve">Freedom of Press Index </w:t>
      </w:r>
    </w:p>
    <w:p w14:paraId="48E0B26E" w14:textId="77777777" w:rsidR="0009049F" w:rsidRDefault="0009049F" w:rsidP="0009049F"/>
    <w:p w14:paraId="6F29F3A9" w14:textId="77777777" w:rsidR="0009049F" w:rsidRDefault="0009049F" w:rsidP="0009049F">
      <w:r>
        <w:t xml:space="preserve">SDG Country Profile: </w:t>
      </w:r>
      <w:hyperlink r:id="rId10" w:history="1">
        <w:r w:rsidRPr="00073568">
          <w:rPr>
            <w:rStyle w:val="Hyperlink"/>
          </w:rPr>
          <w:t>https://country-profiles.unstatshub.org/chn</w:t>
        </w:r>
      </w:hyperlink>
    </w:p>
    <w:p w14:paraId="37758219" w14:textId="77777777" w:rsidR="0009049F" w:rsidRDefault="0009049F" w:rsidP="0009049F">
      <w:r>
        <w:t>Progress report (highlights, discusses SDG 6,7, 11,12,15)</w:t>
      </w:r>
    </w:p>
    <w:p w14:paraId="320CBB8B" w14:textId="77777777" w:rsidR="0009049F" w:rsidRDefault="0009049F" w:rsidP="0009049F">
      <w:r>
        <w:t xml:space="preserve">Progress report (all goals): </w:t>
      </w:r>
      <w:hyperlink r:id="rId11" w:history="1">
        <w:r w:rsidRPr="00073568">
          <w:rPr>
            <w:rStyle w:val="Hyperlink"/>
          </w:rPr>
          <w:t>http://www.chinadaily.com.cn/specials/China%27sProgressReport2(CN).pdf</w:t>
        </w:r>
      </w:hyperlink>
    </w:p>
    <w:p w14:paraId="2D83A1C2" w14:textId="77777777" w:rsidR="0009049F" w:rsidRDefault="0009049F" w:rsidP="0009049F">
      <w:r>
        <w:t xml:space="preserve">UN General Indicators: </w:t>
      </w:r>
      <w:hyperlink r:id="rId12" w:history="1">
        <w:r w:rsidRPr="00073568">
          <w:rPr>
            <w:rStyle w:val="Hyperlink"/>
          </w:rPr>
          <w:t>http://data.un.org/en/iso/cn.html</w:t>
        </w:r>
      </w:hyperlink>
    </w:p>
    <w:p w14:paraId="2DE15649" w14:textId="77777777" w:rsidR="0009049F" w:rsidRDefault="0009049F" w:rsidP="0009049F"/>
    <w:p w14:paraId="0522FA3F" w14:textId="77777777" w:rsidR="0009049F" w:rsidRDefault="0009049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2D48DBC" w14:textId="38B7FAF2" w:rsidR="00A15CDC" w:rsidRPr="00C069B6" w:rsidRDefault="00FD04A2">
      <w:pPr>
        <w:rPr>
          <w:b/>
          <w:bCs/>
          <w:sz w:val="28"/>
          <w:szCs w:val="28"/>
        </w:rPr>
      </w:pPr>
      <w:r w:rsidRPr="00C069B6">
        <w:rPr>
          <w:b/>
          <w:bCs/>
          <w:sz w:val="28"/>
          <w:szCs w:val="28"/>
        </w:rPr>
        <w:lastRenderedPageBreak/>
        <w:t>Japan:</w:t>
      </w:r>
    </w:p>
    <w:p w14:paraId="6F8560DB" w14:textId="77777777" w:rsidR="00C069B6" w:rsidRDefault="00C758E5" w:rsidP="00C069B6">
      <w:r>
        <w:t>SDG Index</w:t>
      </w:r>
      <w:r w:rsidR="00C069B6">
        <w:t xml:space="preserve"> Rank</w:t>
      </w:r>
      <w:r>
        <w:t>: 15</w:t>
      </w:r>
      <w:r w:rsidR="00C069B6">
        <w:t xml:space="preserve"> (out of 162)</w:t>
      </w:r>
    </w:p>
    <w:p w14:paraId="44E1967B" w14:textId="53796426" w:rsidR="00C069B6" w:rsidRDefault="00C069B6">
      <w:r>
        <w:t>Index score (out of 100): 78.3</w:t>
      </w:r>
    </w:p>
    <w:p w14:paraId="0662A983" w14:textId="77777777" w:rsidR="00C758E5" w:rsidRDefault="00C758E5">
      <w:r>
        <w:t>Goals needing improvement: 2, 5, 12, 14, 15, 17, getting there but still needing improvement: 9, 10, 11:</w:t>
      </w:r>
    </w:p>
    <w:p w14:paraId="71F041C7" w14:textId="361B8FC5" w:rsidR="00C758E5" w:rsidRDefault="00C758E5">
      <w:r>
        <w:t>Goal 5: Gender Equality (measures):</w:t>
      </w:r>
    </w:p>
    <w:p w14:paraId="434EFD38" w14:textId="75C642BB" w:rsidR="00C758E5" w:rsidRDefault="00C758E5" w:rsidP="00C758E5">
      <w:pPr>
        <w:pStyle w:val="ListParagraph"/>
        <w:numPr>
          <w:ilvl w:val="0"/>
          <w:numId w:val="1"/>
        </w:numPr>
      </w:pPr>
      <w:r>
        <w:t>Seats held by women in national parliament</w:t>
      </w:r>
    </w:p>
    <w:p w14:paraId="7AB4B593" w14:textId="77777777" w:rsidR="00C758E5" w:rsidRDefault="00C758E5" w:rsidP="00C758E5">
      <w:pPr>
        <w:pStyle w:val="ListParagraph"/>
        <w:numPr>
          <w:ilvl w:val="0"/>
          <w:numId w:val="1"/>
        </w:numPr>
      </w:pPr>
      <w:r>
        <w:t>Gender wage gap</w:t>
      </w:r>
    </w:p>
    <w:p w14:paraId="152546C9" w14:textId="77777777" w:rsidR="00627B92" w:rsidRDefault="00C758E5" w:rsidP="00627B92">
      <w:pPr>
        <w:pStyle w:val="ListParagraph"/>
        <w:numPr>
          <w:ilvl w:val="0"/>
          <w:numId w:val="1"/>
        </w:numPr>
      </w:pPr>
      <w:r>
        <w:t xml:space="preserve">Gender gap in minutes spent per day doing unpaid work </w:t>
      </w:r>
    </w:p>
    <w:p w14:paraId="356B7EE1" w14:textId="619B1298" w:rsidR="00627B92" w:rsidRDefault="00627B92" w:rsidP="00627B92">
      <w:pPr>
        <w:pStyle w:val="ListParagraph"/>
        <w:numPr>
          <w:ilvl w:val="0"/>
          <w:numId w:val="1"/>
        </w:numPr>
      </w:pPr>
      <w:r>
        <w:t>Demand for family planning satisfied by modern methods</w:t>
      </w:r>
    </w:p>
    <w:p w14:paraId="7BC1E28E" w14:textId="7BFA1EDD" w:rsidR="00C758E5" w:rsidRDefault="00C758E5">
      <w:r>
        <w:t>Goal 12: Responsible Consumption and Production (measures):</w:t>
      </w:r>
    </w:p>
    <w:p w14:paraId="457EFF18" w14:textId="5EBA36B3" w:rsidR="00C758E5" w:rsidRDefault="00C758E5" w:rsidP="00C758E5">
      <w:pPr>
        <w:pStyle w:val="ListParagraph"/>
        <w:numPr>
          <w:ilvl w:val="0"/>
          <w:numId w:val="2"/>
        </w:numPr>
      </w:pPr>
      <w:r>
        <w:t>E-waste generated</w:t>
      </w:r>
    </w:p>
    <w:p w14:paraId="28D14E17" w14:textId="52194045" w:rsidR="00C758E5" w:rsidRDefault="00C758E5" w:rsidP="00C758E5">
      <w:pPr>
        <w:pStyle w:val="ListParagraph"/>
        <w:numPr>
          <w:ilvl w:val="0"/>
          <w:numId w:val="2"/>
        </w:numPr>
      </w:pPr>
      <w:r>
        <w:t>Net imported emissions of reactive nitrogen</w:t>
      </w:r>
    </w:p>
    <w:p w14:paraId="2DC37A33" w14:textId="2707F098" w:rsidR="00627B92" w:rsidRDefault="00627B92" w:rsidP="00C758E5">
      <w:pPr>
        <w:pStyle w:val="ListParagraph"/>
        <w:numPr>
          <w:ilvl w:val="0"/>
          <w:numId w:val="2"/>
        </w:numPr>
      </w:pPr>
      <w:r>
        <w:t>Imported SO</w:t>
      </w:r>
      <w:r w:rsidRPr="00627B92">
        <w:rPr>
          <w:vertAlign w:val="subscript"/>
        </w:rPr>
        <w:t>2</w:t>
      </w:r>
      <w:r>
        <w:t xml:space="preserve"> emissions</w:t>
      </w:r>
    </w:p>
    <w:p w14:paraId="34FBFF54" w14:textId="4289D3A2" w:rsidR="00627B92" w:rsidRDefault="00627B92" w:rsidP="00C758E5">
      <w:pPr>
        <w:pStyle w:val="ListParagraph"/>
        <w:numPr>
          <w:ilvl w:val="0"/>
          <w:numId w:val="2"/>
        </w:numPr>
      </w:pPr>
      <w:r>
        <w:t>Nitrogen production footprint</w:t>
      </w:r>
    </w:p>
    <w:p w14:paraId="4664B061" w14:textId="629E4F24" w:rsidR="00C758E5" w:rsidRDefault="00C758E5" w:rsidP="00C758E5">
      <w:r>
        <w:t>Goal 14: Life Below Water (measures):</w:t>
      </w:r>
    </w:p>
    <w:p w14:paraId="6E4F1222" w14:textId="56C19844" w:rsidR="00C758E5" w:rsidRDefault="00C758E5" w:rsidP="00C758E5">
      <w:pPr>
        <w:pStyle w:val="ListParagraph"/>
        <w:numPr>
          <w:ilvl w:val="0"/>
          <w:numId w:val="3"/>
        </w:numPr>
      </w:pPr>
      <w:r>
        <w:t>Fish stocks overexploited or collapsed by EEZ</w:t>
      </w:r>
    </w:p>
    <w:p w14:paraId="3728CBAE" w14:textId="77777777" w:rsidR="00627B92" w:rsidRDefault="00627B92" w:rsidP="00627B92">
      <w:pPr>
        <w:pStyle w:val="ListParagraph"/>
        <w:numPr>
          <w:ilvl w:val="0"/>
          <w:numId w:val="3"/>
        </w:numPr>
      </w:pPr>
      <w:r>
        <w:t>Ocean Health Index Goal – Clean Waters</w:t>
      </w:r>
    </w:p>
    <w:p w14:paraId="46D2491D" w14:textId="77777777" w:rsidR="00C758E5" w:rsidRDefault="00C758E5"/>
    <w:p w14:paraId="3C9DFEDF" w14:textId="02239E39" w:rsidR="00E12685" w:rsidRDefault="00E12685">
      <w:r>
        <w:t xml:space="preserve">SDG Country Profile: </w:t>
      </w:r>
      <w:hyperlink r:id="rId13" w:history="1">
        <w:r w:rsidRPr="00073568">
          <w:rPr>
            <w:rStyle w:val="Hyperlink"/>
          </w:rPr>
          <w:t>https://country-profiles.unstatshub.org/jpn</w:t>
        </w:r>
      </w:hyperlink>
    </w:p>
    <w:p w14:paraId="4FC7B06C" w14:textId="066B85A2" w:rsidR="00E7560A" w:rsidRDefault="00E7560A">
      <w:r>
        <w:t>Note: Japan has created a “Society 5.0 for SDGs” and is looking at the SDGs and how to improve many of them, including Goal 2, 3, 4, 5, 7, 9, 11, 12, 13, 14) /see links below for more details.</w:t>
      </w:r>
    </w:p>
    <w:p w14:paraId="2854356A" w14:textId="77777777" w:rsidR="00E7560A" w:rsidRDefault="00E7560A"/>
    <w:p w14:paraId="1F4E2510" w14:textId="4B57CF65" w:rsidR="00FD04A2" w:rsidRDefault="00236CE7">
      <w:hyperlink r:id="rId14" w:history="1">
        <w:r w:rsidR="00E7560A" w:rsidRPr="007E7389">
          <w:rPr>
            <w:rStyle w:val="Hyperlink"/>
          </w:rPr>
          <w:t>https://www.mofa.go.jp/policy/oda/sdgs/index.html</w:t>
        </w:r>
      </w:hyperlink>
    </w:p>
    <w:p w14:paraId="5996CD82" w14:textId="7B409DDD" w:rsidR="00FD04A2" w:rsidRDefault="00236CE7">
      <w:hyperlink r:id="rId15" w:history="1">
        <w:r w:rsidR="00FD04A2" w:rsidRPr="00073568">
          <w:rPr>
            <w:rStyle w:val="Hyperlink"/>
          </w:rPr>
          <w:t>https://www.mofa.go.jp/policy/oda/sdgs/pdf/about_sdgs.pdf</w:t>
        </w:r>
      </w:hyperlink>
    </w:p>
    <w:p w14:paraId="2EBD6CEA" w14:textId="78F51520" w:rsidR="00FD04A2" w:rsidRDefault="00236CE7">
      <w:hyperlink r:id="rId16" w:history="1">
        <w:r w:rsidR="00FD04A2" w:rsidRPr="00073568">
          <w:rPr>
            <w:rStyle w:val="Hyperlink"/>
          </w:rPr>
          <w:t>https://www.mofa.go.jp/policy/oda/sdgs/pdf/Japans_Effort_for_Achieving_the_SDGs.pdf</w:t>
        </w:r>
      </w:hyperlink>
    </w:p>
    <w:p w14:paraId="4C13E837" w14:textId="30E5BAB0" w:rsidR="00811B98" w:rsidRDefault="00811B98">
      <w:r>
        <w:t xml:space="preserve">Website with all the UN SDG’s and what companies and organizations are doing for each of them: </w:t>
      </w:r>
    </w:p>
    <w:p w14:paraId="6D3877EA" w14:textId="7837B718" w:rsidR="00FD04A2" w:rsidRDefault="00236CE7">
      <w:hyperlink r:id="rId17" w:history="1">
        <w:r w:rsidR="00811B98" w:rsidRPr="00073568">
          <w:rPr>
            <w:rStyle w:val="Hyperlink"/>
          </w:rPr>
          <w:t>https://www.keidanrensdgs-world.com/post/about-this-website</w:t>
        </w:r>
      </w:hyperlink>
    </w:p>
    <w:p w14:paraId="0C7806AA" w14:textId="066A3777" w:rsidR="00811B98" w:rsidRDefault="00811B98">
      <w:r>
        <w:t xml:space="preserve">Example: Epson (how corporate and SDG overlap): </w:t>
      </w:r>
      <w:hyperlink r:id="rId18" w:history="1">
        <w:r w:rsidRPr="00073568">
          <w:rPr>
            <w:rStyle w:val="Hyperlink"/>
          </w:rPr>
          <w:t>https://global.epson.com/SR/csr_initiative/sdgs.html</w:t>
        </w:r>
      </w:hyperlink>
    </w:p>
    <w:p w14:paraId="33DE976A" w14:textId="479B60A4" w:rsidR="00811B98" w:rsidRDefault="00E12685">
      <w:r>
        <w:t xml:space="preserve">UN General Indicators: </w:t>
      </w:r>
      <w:hyperlink r:id="rId19" w:history="1">
        <w:r w:rsidRPr="00073568">
          <w:rPr>
            <w:rStyle w:val="Hyperlink"/>
          </w:rPr>
          <w:t>http://data.un.org/en/iso/jp.html</w:t>
        </w:r>
      </w:hyperlink>
    </w:p>
    <w:p w14:paraId="652D419B" w14:textId="77777777" w:rsidR="00E12685" w:rsidRDefault="00E12685"/>
    <w:p w14:paraId="1E2CB5BD" w14:textId="77777777" w:rsidR="00C069B6" w:rsidRDefault="00C069B6">
      <w:r>
        <w:br w:type="page"/>
      </w:r>
    </w:p>
    <w:p w14:paraId="4EF2615E" w14:textId="2F4B70C7" w:rsidR="00E70F69" w:rsidRPr="00C069B6" w:rsidRDefault="00E70F69" w:rsidP="00E70F69">
      <w:pPr>
        <w:rPr>
          <w:b/>
          <w:bCs/>
          <w:sz w:val="28"/>
          <w:szCs w:val="28"/>
        </w:rPr>
      </w:pPr>
      <w:r w:rsidRPr="00C069B6">
        <w:rPr>
          <w:b/>
          <w:bCs/>
          <w:sz w:val="28"/>
          <w:szCs w:val="28"/>
        </w:rPr>
        <w:lastRenderedPageBreak/>
        <w:t>South Korea (Republic of Korea):</w:t>
      </w:r>
    </w:p>
    <w:p w14:paraId="33EAF161" w14:textId="61ED6122" w:rsidR="00C069B6" w:rsidRDefault="00C069B6" w:rsidP="00C069B6">
      <w:r>
        <w:t>SDG Index Rank: 18 (out of 162)</w:t>
      </w:r>
    </w:p>
    <w:p w14:paraId="573ADBC5" w14:textId="6152A05E" w:rsidR="00C069B6" w:rsidRDefault="00C069B6" w:rsidP="00C069B6">
      <w:r>
        <w:t xml:space="preserve">Index score (out of 100): </w:t>
      </w:r>
      <w:r w:rsidR="00866198">
        <w:t>78.3</w:t>
      </w:r>
    </w:p>
    <w:p w14:paraId="135D6395" w14:textId="27C33542" w:rsidR="00E12685" w:rsidRDefault="00E70F69" w:rsidP="00E70F69">
      <w:r>
        <w:t xml:space="preserve">Goals needing improvement: 5, </w:t>
      </w:r>
      <w:r w:rsidR="00C069B6">
        <w:t xml:space="preserve">12, </w:t>
      </w:r>
      <w:r>
        <w:t>13,</w:t>
      </w:r>
      <w:r w:rsidR="00C069B6">
        <w:t xml:space="preserve"> 14, 15</w:t>
      </w:r>
      <w:r>
        <w:t xml:space="preserve"> Need to improve: 2, 3, 6, 7, 10</w:t>
      </w:r>
    </w:p>
    <w:p w14:paraId="01287C01" w14:textId="20F719E3" w:rsidR="00E70F69" w:rsidRDefault="00E70F69" w:rsidP="00E70F69">
      <w:r>
        <w:t>Goal 5: Gender Equality (measures):</w:t>
      </w:r>
    </w:p>
    <w:p w14:paraId="3DEFAAC1" w14:textId="77777777" w:rsidR="00E70F69" w:rsidRDefault="00E70F69" w:rsidP="00E70F69">
      <w:pPr>
        <w:pStyle w:val="ListParagraph"/>
        <w:numPr>
          <w:ilvl w:val="0"/>
          <w:numId w:val="1"/>
        </w:numPr>
      </w:pPr>
      <w:r>
        <w:t>Seats held by women in national parliament</w:t>
      </w:r>
    </w:p>
    <w:p w14:paraId="2E767047" w14:textId="77777777" w:rsidR="00E70F69" w:rsidRDefault="00E70F69" w:rsidP="00E70F69">
      <w:pPr>
        <w:pStyle w:val="ListParagraph"/>
        <w:numPr>
          <w:ilvl w:val="0"/>
          <w:numId w:val="1"/>
        </w:numPr>
      </w:pPr>
      <w:r>
        <w:t>Gender wage gap</w:t>
      </w:r>
    </w:p>
    <w:p w14:paraId="10BE162F" w14:textId="77777777" w:rsidR="00E70F69" w:rsidRDefault="00E70F69" w:rsidP="00E70F69">
      <w:pPr>
        <w:pStyle w:val="ListParagraph"/>
        <w:numPr>
          <w:ilvl w:val="0"/>
          <w:numId w:val="1"/>
        </w:numPr>
      </w:pPr>
      <w:r>
        <w:t xml:space="preserve">Gender gap in minutes spent per day doing unpaid work </w:t>
      </w:r>
    </w:p>
    <w:p w14:paraId="343E4D4A" w14:textId="47C4BEA4" w:rsidR="00E70F69" w:rsidRDefault="00E70F69" w:rsidP="00E70F69">
      <w:r>
        <w:t>Goal 12: Responsible Consumption and Production (measures):</w:t>
      </w:r>
    </w:p>
    <w:p w14:paraId="6578073A" w14:textId="5EEA1796" w:rsidR="00E70F69" w:rsidRDefault="00E70F69" w:rsidP="00E70F69">
      <w:pPr>
        <w:pStyle w:val="ListParagraph"/>
        <w:numPr>
          <w:ilvl w:val="0"/>
          <w:numId w:val="6"/>
        </w:numPr>
      </w:pPr>
      <w:r>
        <w:t>E-waste generated</w:t>
      </w:r>
    </w:p>
    <w:p w14:paraId="2F177D8C" w14:textId="71BA0D2F" w:rsidR="00E12685" w:rsidRDefault="00E70F69">
      <w:r>
        <w:t>Goal 13: Climate Action (measures):</w:t>
      </w:r>
    </w:p>
    <w:p w14:paraId="0998C0D5" w14:textId="2A25CEC6" w:rsidR="00E70F69" w:rsidRDefault="00E70F69" w:rsidP="00C069B6">
      <w:pPr>
        <w:pStyle w:val="ListParagraph"/>
        <w:numPr>
          <w:ilvl w:val="0"/>
          <w:numId w:val="6"/>
        </w:numPr>
      </w:pPr>
      <w:r>
        <w:t>Energy-related CO2 emissions per capita</w:t>
      </w:r>
    </w:p>
    <w:p w14:paraId="077A491E" w14:textId="39B01D4C" w:rsidR="00E70F69" w:rsidRDefault="00E70F69" w:rsidP="00C069B6">
      <w:pPr>
        <w:pStyle w:val="ListParagraph"/>
        <w:numPr>
          <w:ilvl w:val="0"/>
          <w:numId w:val="6"/>
        </w:numPr>
      </w:pPr>
      <w:r>
        <w:t>Effective Carbon rate from all non-</w:t>
      </w:r>
      <w:r w:rsidR="00C069B6">
        <w:t>road</w:t>
      </w:r>
      <w:r>
        <w:t xml:space="preserve"> energy, excluding </w:t>
      </w:r>
      <w:r w:rsidR="00C069B6">
        <w:t>emissions</w:t>
      </w:r>
      <w:r>
        <w:t xml:space="preserve"> from biomass</w:t>
      </w:r>
    </w:p>
    <w:p w14:paraId="094B4D66" w14:textId="77777777" w:rsidR="00C069B6" w:rsidRDefault="00C069B6" w:rsidP="00C069B6">
      <w:r>
        <w:t>Goal 14: Life Below Water (measures):</w:t>
      </w:r>
    </w:p>
    <w:p w14:paraId="69770DD2" w14:textId="0681638C" w:rsidR="00C069B6" w:rsidRDefault="00C069B6" w:rsidP="00C069B6">
      <w:pPr>
        <w:pStyle w:val="ListParagraph"/>
        <w:numPr>
          <w:ilvl w:val="0"/>
          <w:numId w:val="3"/>
        </w:numPr>
      </w:pPr>
      <w:r>
        <w:t>Mean area that is protected in marine sites important to biodiversity</w:t>
      </w:r>
    </w:p>
    <w:p w14:paraId="3EC09FB1" w14:textId="7EBB108E" w:rsidR="00C069B6" w:rsidRDefault="00C069B6" w:rsidP="00C069B6">
      <w:pPr>
        <w:pStyle w:val="ListParagraph"/>
        <w:numPr>
          <w:ilvl w:val="0"/>
          <w:numId w:val="3"/>
        </w:numPr>
      </w:pPr>
      <w:r>
        <w:t>Ocean Health Index Goal – Clean Waters</w:t>
      </w:r>
    </w:p>
    <w:p w14:paraId="28E4F1A3" w14:textId="39BD6C65" w:rsidR="00C069B6" w:rsidRDefault="00C069B6" w:rsidP="00C069B6">
      <w:pPr>
        <w:pStyle w:val="ListParagraph"/>
        <w:numPr>
          <w:ilvl w:val="0"/>
          <w:numId w:val="3"/>
        </w:numPr>
      </w:pPr>
      <w:r>
        <w:t>Fish caught by trawling</w:t>
      </w:r>
    </w:p>
    <w:p w14:paraId="79B2E035" w14:textId="77777777" w:rsidR="00E7560A" w:rsidRDefault="00E7560A" w:rsidP="00E7560A">
      <w:pPr>
        <w:ind w:left="360"/>
      </w:pPr>
    </w:p>
    <w:p w14:paraId="4A2F48CD" w14:textId="77777777" w:rsidR="00E7560A" w:rsidRDefault="00E7560A" w:rsidP="00E7560A">
      <w:pPr>
        <w:ind w:left="360"/>
      </w:pPr>
    </w:p>
    <w:p w14:paraId="69C854E9" w14:textId="5E50508E" w:rsidR="00C069B6" w:rsidRDefault="00C069B6" w:rsidP="00E7560A">
      <w:pPr>
        <w:ind w:left="360"/>
      </w:pPr>
      <w:r>
        <w:t xml:space="preserve">SDG Country Profile: </w:t>
      </w:r>
      <w:hyperlink r:id="rId20" w:history="1">
        <w:r w:rsidRPr="00073568">
          <w:rPr>
            <w:rStyle w:val="Hyperlink"/>
          </w:rPr>
          <w:t>https://country-profiles.unstatshub.org/kor</w:t>
        </w:r>
      </w:hyperlink>
    </w:p>
    <w:p w14:paraId="456E59A4" w14:textId="77777777" w:rsidR="00C069B6" w:rsidRDefault="00C069B6" w:rsidP="00E7560A">
      <w:pPr>
        <w:ind w:left="360"/>
      </w:pPr>
      <w:r>
        <w:t xml:space="preserve">UN General Indicators: </w:t>
      </w:r>
      <w:hyperlink r:id="rId21" w:history="1">
        <w:r w:rsidRPr="00073568">
          <w:rPr>
            <w:rStyle w:val="Hyperlink"/>
          </w:rPr>
          <w:t>http://data.un.org/en/iso/kr.html</w:t>
        </w:r>
      </w:hyperlink>
    </w:p>
    <w:p w14:paraId="3571D11B" w14:textId="77777777" w:rsidR="00C069B6" w:rsidRDefault="00C069B6" w:rsidP="00E7560A">
      <w:pPr>
        <w:ind w:left="360"/>
      </w:pPr>
      <w:r>
        <w:t xml:space="preserve">Review of progress: </w:t>
      </w:r>
      <w:hyperlink r:id="rId22" w:history="1">
        <w:r w:rsidRPr="00073568">
          <w:rPr>
            <w:rStyle w:val="Hyperlink"/>
          </w:rPr>
          <w:t>https://sustainabledevelopment.un.org/content/documents/10632National%20Voluntary%20Review%20Report%20(rev_final).pdf</w:t>
        </w:r>
      </w:hyperlink>
    </w:p>
    <w:p w14:paraId="6A6FBB31" w14:textId="77777777" w:rsidR="00C069B6" w:rsidRDefault="00C069B6" w:rsidP="00E7560A">
      <w:pPr>
        <w:ind w:left="360"/>
      </w:pPr>
      <w:r>
        <w:t xml:space="preserve">UNDP Seoul Center: </w:t>
      </w:r>
      <w:hyperlink r:id="rId23" w:history="1">
        <w:r w:rsidRPr="00073568">
          <w:rPr>
            <w:rStyle w:val="Hyperlink"/>
          </w:rPr>
          <w:t>https://www.undp.org/content/dam/uspc/docs/Final%20HLPF%20brochure%20(7.14).pdf</w:t>
        </w:r>
      </w:hyperlink>
    </w:p>
    <w:p w14:paraId="5B6D4474" w14:textId="77777777" w:rsidR="00C069B6" w:rsidRDefault="00236CE7" w:rsidP="00E7560A">
      <w:pPr>
        <w:ind w:left="360"/>
      </w:pPr>
      <w:hyperlink r:id="rId24" w:history="1">
        <w:r w:rsidR="00C069B6" w:rsidRPr="00073568">
          <w:rPr>
            <w:rStyle w:val="Hyperlink"/>
          </w:rPr>
          <w:t>https://www.unsdsn.org/south-korea</w:t>
        </w:r>
      </w:hyperlink>
    </w:p>
    <w:p w14:paraId="160FFCCA" w14:textId="77777777" w:rsidR="00C069B6" w:rsidRDefault="00C069B6"/>
    <w:p w14:paraId="5E1D9F74" w14:textId="77777777" w:rsidR="00C069B6" w:rsidRDefault="00C069B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FBAD82B" w14:textId="777EFF86" w:rsidR="00E12685" w:rsidRPr="00C069B6" w:rsidRDefault="00E70F69">
      <w:pPr>
        <w:rPr>
          <w:b/>
          <w:bCs/>
          <w:sz w:val="28"/>
          <w:szCs w:val="28"/>
        </w:rPr>
      </w:pPr>
      <w:r w:rsidRPr="00C069B6">
        <w:rPr>
          <w:b/>
          <w:bCs/>
          <w:sz w:val="28"/>
          <w:szCs w:val="28"/>
        </w:rPr>
        <w:lastRenderedPageBreak/>
        <w:t>North</w:t>
      </w:r>
      <w:r w:rsidR="00E12685" w:rsidRPr="00C069B6">
        <w:rPr>
          <w:b/>
          <w:bCs/>
          <w:sz w:val="28"/>
          <w:szCs w:val="28"/>
        </w:rPr>
        <w:t xml:space="preserve"> Korea (</w:t>
      </w:r>
      <w:r w:rsidRPr="00C069B6">
        <w:rPr>
          <w:b/>
          <w:bCs/>
          <w:sz w:val="28"/>
          <w:szCs w:val="28"/>
        </w:rPr>
        <w:t xml:space="preserve">Democratic </w:t>
      </w:r>
      <w:r w:rsidR="00E12685" w:rsidRPr="00C069B6">
        <w:rPr>
          <w:b/>
          <w:bCs/>
          <w:sz w:val="28"/>
          <w:szCs w:val="28"/>
        </w:rPr>
        <w:t>Republic of Korea):</w:t>
      </w:r>
    </w:p>
    <w:p w14:paraId="68CB400C" w14:textId="1267B305" w:rsidR="00E70F69" w:rsidRPr="00C069B6" w:rsidRDefault="00C069B6">
      <w:pPr>
        <w:rPr>
          <w:i/>
          <w:iCs/>
        </w:rPr>
      </w:pPr>
      <w:r w:rsidRPr="00C069B6">
        <w:rPr>
          <w:i/>
          <w:iCs/>
        </w:rPr>
        <w:t>(Note: some information is not as easy to obtain when researching this country)</w:t>
      </w:r>
    </w:p>
    <w:p w14:paraId="4AC38A58" w14:textId="30E452B8" w:rsidR="00C069B6" w:rsidRDefault="00C069B6" w:rsidP="00C069B6">
      <w:r>
        <w:t>SDG Index Rank: n/a (out of 162)</w:t>
      </w:r>
    </w:p>
    <w:p w14:paraId="4A9F3A1E" w14:textId="5F07CA24" w:rsidR="00C069B6" w:rsidRDefault="00C069B6" w:rsidP="00C069B6">
      <w:r>
        <w:t>Index score (out of 100): 65.7</w:t>
      </w:r>
    </w:p>
    <w:p w14:paraId="69921474" w14:textId="51423D54" w:rsidR="00A15508" w:rsidRDefault="00A15508" w:rsidP="00A15508">
      <w:r>
        <w:t>Goals needing improvement: 2, 3, 5, 7, 9, 11, 13, 14, 16:</w:t>
      </w:r>
    </w:p>
    <w:p w14:paraId="04D08A97" w14:textId="78669214" w:rsidR="003A355D" w:rsidRDefault="003A355D" w:rsidP="00A15508">
      <w:r>
        <w:t>Goal 2: Zero Hunger (measures):</w:t>
      </w:r>
    </w:p>
    <w:p w14:paraId="11FEFCE2" w14:textId="1B6B6C69" w:rsidR="003A355D" w:rsidRDefault="003A355D" w:rsidP="003A355D">
      <w:pPr>
        <w:pStyle w:val="ListParagraph"/>
        <w:numPr>
          <w:ilvl w:val="0"/>
          <w:numId w:val="4"/>
        </w:numPr>
      </w:pPr>
      <w:r>
        <w:t>Prevalence of undernourishment</w:t>
      </w:r>
    </w:p>
    <w:p w14:paraId="79AFBE56" w14:textId="68EFA71D" w:rsidR="003A355D" w:rsidRDefault="003A355D" w:rsidP="003A355D">
      <w:pPr>
        <w:pStyle w:val="ListParagraph"/>
        <w:numPr>
          <w:ilvl w:val="0"/>
          <w:numId w:val="4"/>
        </w:numPr>
      </w:pPr>
      <w:r>
        <w:t>Prevalence of stunting in children under 5 years of age</w:t>
      </w:r>
    </w:p>
    <w:p w14:paraId="209C7C55" w14:textId="4497C0E0" w:rsidR="003A355D" w:rsidRDefault="003A355D" w:rsidP="00A15508">
      <w:r>
        <w:t>Goal 3: Good Health and Well-Being (measures):</w:t>
      </w:r>
    </w:p>
    <w:p w14:paraId="0CCF22E7" w14:textId="39A6F024" w:rsidR="003A355D" w:rsidRDefault="003A355D" w:rsidP="003A355D">
      <w:pPr>
        <w:pStyle w:val="ListParagraph"/>
        <w:numPr>
          <w:ilvl w:val="0"/>
          <w:numId w:val="5"/>
        </w:numPr>
      </w:pPr>
      <w:r>
        <w:t>Incidence of tuberculosis</w:t>
      </w:r>
    </w:p>
    <w:p w14:paraId="5457584A" w14:textId="376D4B4C" w:rsidR="003A355D" w:rsidRDefault="003A355D" w:rsidP="003A355D">
      <w:pPr>
        <w:pStyle w:val="ListParagraph"/>
        <w:numPr>
          <w:ilvl w:val="0"/>
          <w:numId w:val="5"/>
        </w:numPr>
      </w:pPr>
      <w:r>
        <w:t xml:space="preserve">Age-standardized death rate </w:t>
      </w:r>
      <w:proofErr w:type="gramStart"/>
      <w:r>
        <w:t>do</w:t>
      </w:r>
      <w:proofErr w:type="gramEnd"/>
      <w:r>
        <w:t xml:space="preserve"> to cardiovascular disease, cancer, diabetes, and air pollution  </w:t>
      </w:r>
    </w:p>
    <w:p w14:paraId="76EE7819" w14:textId="40524712" w:rsidR="003A355D" w:rsidRDefault="003A355D" w:rsidP="003A355D">
      <w:pPr>
        <w:pStyle w:val="ListParagraph"/>
        <w:numPr>
          <w:ilvl w:val="0"/>
          <w:numId w:val="5"/>
        </w:numPr>
      </w:pPr>
      <w:r>
        <w:t>Traffic deaths rate</w:t>
      </w:r>
    </w:p>
    <w:p w14:paraId="2F7D66F7" w14:textId="18693DC7" w:rsidR="003A355D" w:rsidRDefault="003A355D" w:rsidP="003A355D">
      <w:pPr>
        <w:pStyle w:val="ListParagraph"/>
        <w:numPr>
          <w:ilvl w:val="0"/>
          <w:numId w:val="5"/>
        </w:numPr>
      </w:pPr>
      <w:r>
        <w:t>Life expectancy</w:t>
      </w:r>
    </w:p>
    <w:p w14:paraId="1873C39A" w14:textId="29D34CF5" w:rsidR="003A355D" w:rsidRDefault="003A355D" w:rsidP="003A355D">
      <w:pPr>
        <w:pStyle w:val="ListParagraph"/>
        <w:numPr>
          <w:ilvl w:val="0"/>
          <w:numId w:val="5"/>
        </w:numPr>
      </w:pPr>
      <w:r>
        <w:t>Universal Hath Coverage Tracer index</w:t>
      </w:r>
    </w:p>
    <w:p w14:paraId="24278CB8" w14:textId="52A1B4A8" w:rsidR="00A15508" w:rsidRDefault="00A15508" w:rsidP="00A15508">
      <w:r>
        <w:t>Goal 5: Gender Equality (measures):</w:t>
      </w:r>
    </w:p>
    <w:p w14:paraId="5E2D1332" w14:textId="77777777" w:rsidR="003A355D" w:rsidRDefault="003A355D" w:rsidP="003A355D">
      <w:pPr>
        <w:pStyle w:val="ListParagraph"/>
        <w:numPr>
          <w:ilvl w:val="0"/>
          <w:numId w:val="1"/>
        </w:numPr>
      </w:pPr>
      <w:r>
        <w:t>Seats held by women in national parliament</w:t>
      </w:r>
    </w:p>
    <w:p w14:paraId="54FC1C0E" w14:textId="23CE1CB9" w:rsidR="00A15508" w:rsidRDefault="003A355D">
      <w:r>
        <w:t>Goal 7: Affordable and Clean Energy (measures)</w:t>
      </w:r>
    </w:p>
    <w:p w14:paraId="3530A379" w14:textId="06F6AF45" w:rsidR="003A355D" w:rsidRDefault="003A355D" w:rsidP="003A355D">
      <w:pPr>
        <w:pStyle w:val="ListParagraph"/>
        <w:numPr>
          <w:ilvl w:val="0"/>
          <w:numId w:val="1"/>
        </w:numPr>
      </w:pPr>
      <w:r>
        <w:t>Access to electricity</w:t>
      </w:r>
    </w:p>
    <w:p w14:paraId="40AEB080" w14:textId="7E24AC91" w:rsidR="003A355D" w:rsidRDefault="003A355D" w:rsidP="003A355D">
      <w:pPr>
        <w:pStyle w:val="ListParagraph"/>
        <w:numPr>
          <w:ilvl w:val="0"/>
          <w:numId w:val="1"/>
        </w:numPr>
      </w:pPr>
      <w:r>
        <w:t>Access to clean fuels and technology for cooking</w:t>
      </w:r>
    </w:p>
    <w:p w14:paraId="329711AD" w14:textId="1740F73B" w:rsidR="003A355D" w:rsidRDefault="003A355D" w:rsidP="003A355D">
      <w:pPr>
        <w:pStyle w:val="ListParagraph"/>
        <w:numPr>
          <w:ilvl w:val="0"/>
          <w:numId w:val="1"/>
        </w:numPr>
      </w:pPr>
      <w:r>
        <w:t>Co2 emissions from fuel combustion/electricity output</w:t>
      </w:r>
    </w:p>
    <w:p w14:paraId="7AAB5601" w14:textId="77777777" w:rsidR="00C71402" w:rsidRDefault="00C71402" w:rsidP="00C71402">
      <w:r>
        <w:t>Goal 11: Sustainable Cities and Communities (measures):</w:t>
      </w:r>
    </w:p>
    <w:p w14:paraId="1A0F5D60" w14:textId="77777777" w:rsidR="00C71402" w:rsidRDefault="00C71402" w:rsidP="00C71402">
      <w:pPr>
        <w:pStyle w:val="ListParagraph"/>
        <w:numPr>
          <w:ilvl w:val="0"/>
          <w:numId w:val="8"/>
        </w:numPr>
      </w:pPr>
      <w:r>
        <w:t>Annual Mean Concentration of particulate matter in urban areas</w:t>
      </w:r>
    </w:p>
    <w:p w14:paraId="5A7DECD6" w14:textId="77777777" w:rsidR="00C71402" w:rsidRDefault="00C71402" w:rsidP="00C71402">
      <w:r>
        <w:t>Goal 13: Climate Action (measures):</w:t>
      </w:r>
    </w:p>
    <w:p w14:paraId="4036D0DC" w14:textId="77777777" w:rsidR="00C71402" w:rsidRDefault="00C71402" w:rsidP="00C71402">
      <w:pPr>
        <w:pStyle w:val="ListParagraph"/>
        <w:numPr>
          <w:ilvl w:val="0"/>
          <w:numId w:val="7"/>
        </w:numPr>
      </w:pPr>
      <w:r>
        <w:t>People affected by climate-related disasters</w:t>
      </w:r>
    </w:p>
    <w:p w14:paraId="11F74CDC" w14:textId="77777777" w:rsidR="00C71402" w:rsidRDefault="00C71402" w:rsidP="00C71402">
      <w:r>
        <w:t>Goal 14: Life Below Water (measures):</w:t>
      </w:r>
    </w:p>
    <w:p w14:paraId="574C4B98" w14:textId="77777777" w:rsidR="00C71402" w:rsidRDefault="00C71402" w:rsidP="00C71402">
      <w:pPr>
        <w:pStyle w:val="ListParagraph"/>
        <w:numPr>
          <w:ilvl w:val="0"/>
          <w:numId w:val="3"/>
        </w:numPr>
      </w:pPr>
      <w:r>
        <w:t>Mean area that is protected in marine sites important to biodiversity</w:t>
      </w:r>
    </w:p>
    <w:p w14:paraId="24FCDE7C" w14:textId="77777777" w:rsidR="00C71402" w:rsidRDefault="00C71402" w:rsidP="00C71402">
      <w:pPr>
        <w:pStyle w:val="ListParagraph"/>
        <w:numPr>
          <w:ilvl w:val="0"/>
          <w:numId w:val="3"/>
        </w:numPr>
      </w:pPr>
      <w:r>
        <w:t>Ocean Health Index Goal – Clean Waters</w:t>
      </w:r>
    </w:p>
    <w:p w14:paraId="7C35DBF2" w14:textId="77777777" w:rsidR="00C71402" w:rsidRDefault="00C71402" w:rsidP="00C71402">
      <w:r>
        <w:t>Goal 16: Peace, Justice and Strong Institutions (measures):</w:t>
      </w:r>
    </w:p>
    <w:p w14:paraId="0641C989" w14:textId="31C60B17" w:rsidR="00E12685" w:rsidRDefault="00C71402" w:rsidP="00C71402">
      <w:pPr>
        <w:pStyle w:val="ListParagraph"/>
        <w:numPr>
          <w:ilvl w:val="0"/>
          <w:numId w:val="9"/>
        </w:numPr>
      </w:pPr>
      <w:r>
        <w:t xml:space="preserve">Freedom of Press Index </w:t>
      </w:r>
      <w:bookmarkStart w:id="0" w:name="_GoBack"/>
      <w:bookmarkEnd w:id="0"/>
    </w:p>
    <w:p w14:paraId="50AADD5C" w14:textId="64E973B5" w:rsidR="00FD04A2" w:rsidRPr="00236CE7" w:rsidRDefault="0009049F">
      <w:pPr>
        <w:rPr>
          <w:b/>
          <w:bCs/>
          <w:i/>
          <w:iCs/>
        </w:rPr>
      </w:pPr>
      <w:r w:rsidRPr="00236CE7">
        <w:rPr>
          <w:b/>
          <w:bCs/>
          <w:i/>
          <w:iCs/>
        </w:rPr>
        <w:t>Note: Research available will be very limited.</w:t>
      </w:r>
    </w:p>
    <w:p w14:paraId="3CD2A661" w14:textId="6E0611B7" w:rsidR="0009049F" w:rsidRDefault="00236CE7" w:rsidP="0009049F">
      <w:pPr>
        <w:pStyle w:val="ListParagraph"/>
        <w:numPr>
          <w:ilvl w:val="0"/>
          <w:numId w:val="10"/>
        </w:numPr>
      </w:pPr>
      <w:r>
        <w:t>SDG Country Profile</w:t>
      </w:r>
      <w:r w:rsidR="0009049F">
        <w:t xml:space="preserve">: </w:t>
      </w:r>
      <w:hyperlink r:id="rId25" w:history="1">
        <w:r w:rsidR="0009049F" w:rsidRPr="0009049F">
          <w:rPr>
            <w:rStyle w:val="Hyperlink"/>
          </w:rPr>
          <w:t>https://country-profiles.unstatshub.org/prk</w:t>
        </w:r>
      </w:hyperlink>
    </w:p>
    <w:p w14:paraId="6B08C7C9" w14:textId="1B0EA9ED" w:rsidR="0009049F" w:rsidRDefault="00236CE7" w:rsidP="00236CE7">
      <w:pPr>
        <w:pStyle w:val="ListParagraph"/>
        <w:numPr>
          <w:ilvl w:val="0"/>
          <w:numId w:val="16"/>
        </w:numPr>
      </w:pPr>
      <w:r>
        <w:t xml:space="preserve">UN General Indicators: </w:t>
      </w:r>
      <w:hyperlink r:id="rId26" w:history="1">
        <w:r w:rsidRPr="006B0F14">
          <w:rPr>
            <w:rStyle w:val="Hyperlink"/>
          </w:rPr>
          <w:t>http://data.un.org/en/iso/kp.html</w:t>
        </w:r>
      </w:hyperlink>
    </w:p>
    <w:sectPr w:rsidR="0009049F" w:rsidSect="00236CE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57E5"/>
    <w:multiLevelType w:val="hybridMultilevel"/>
    <w:tmpl w:val="68727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B0C"/>
    <w:multiLevelType w:val="hybridMultilevel"/>
    <w:tmpl w:val="A746B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D6F1B"/>
    <w:multiLevelType w:val="hybridMultilevel"/>
    <w:tmpl w:val="68C00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257EA"/>
    <w:multiLevelType w:val="hybridMultilevel"/>
    <w:tmpl w:val="4BF6A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0B04"/>
    <w:multiLevelType w:val="hybridMultilevel"/>
    <w:tmpl w:val="FF96C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33DC2"/>
    <w:multiLevelType w:val="hybridMultilevel"/>
    <w:tmpl w:val="E2209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30EEB"/>
    <w:multiLevelType w:val="hybridMultilevel"/>
    <w:tmpl w:val="F982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C7356"/>
    <w:multiLevelType w:val="hybridMultilevel"/>
    <w:tmpl w:val="F9FE4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905EB"/>
    <w:multiLevelType w:val="hybridMultilevel"/>
    <w:tmpl w:val="81CE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A69F4"/>
    <w:multiLevelType w:val="hybridMultilevel"/>
    <w:tmpl w:val="E60E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962D05"/>
    <w:multiLevelType w:val="hybridMultilevel"/>
    <w:tmpl w:val="8648E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05944"/>
    <w:multiLevelType w:val="hybridMultilevel"/>
    <w:tmpl w:val="341C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760A05"/>
    <w:multiLevelType w:val="hybridMultilevel"/>
    <w:tmpl w:val="3B2E9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C6876"/>
    <w:multiLevelType w:val="hybridMultilevel"/>
    <w:tmpl w:val="7A88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F00871"/>
    <w:multiLevelType w:val="hybridMultilevel"/>
    <w:tmpl w:val="BCA82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34600"/>
    <w:multiLevelType w:val="hybridMultilevel"/>
    <w:tmpl w:val="51FE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9"/>
  </w:num>
  <w:num w:numId="5">
    <w:abstractNumId w:val="0"/>
  </w:num>
  <w:num w:numId="6">
    <w:abstractNumId w:val="2"/>
  </w:num>
  <w:num w:numId="7">
    <w:abstractNumId w:val="15"/>
  </w:num>
  <w:num w:numId="8">
    <w:abstractNumId w:val="6"/>
  </w:num>
  <w:num w:numId="9">
    <w:abstractNumId w:val="11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10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4A2"/>
    <w:rsid w:val="0009049F"/>
    <w:rsid w:val="00217E60"/>
    <w:rsid w:val="00236CE7"/>
    <w:rsid w:val="0031240D"/>
    <w:rsid w:val="003A355D"/>
    <w:rsid w:val="00627B92"/>
    <w:rsid w:val="00811419"/>
    <w:rsid w:val="00811B98"/>
    <w:rsid w:val="00866198"/>
    <w:rsid w:val="00877885"/>
    <w:rsid w:val="00A15508"/>
    <w:rsid w:val="00A15CDC"/>
    <w:rsid w:val="00C069B6"/>
    <w:rsid w:val="00C71402"/>
    <w:rsid w:val="00C758E5"/>
    <w:rsid w:val="00E12685"/>
    <w:rsid w:val="00E70F69"/>
    <w:rsid w:val="00E7560A"/>
    <w:rsid w:val="00F94CC3"/>
    <w:rsid w:val="00FD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82ADC"/>
  <w15:chartTrackingRefBased/>
  <w15:docId w15:val="{C2E58941-2E71-4E52-8EAC-800E5EC2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4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758E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9049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un.org/" TargetMode="External"/><Relationship Id="rId13" Type="http://schemas.openxmlformats.org/officeDocument/2006/relationships/hyperlink" Target="https://country-profiles.unstatshub.org/jpn" TargetMode="External"/><Relationship Id="rId18" Type="http://schemas.openxmlformats.org/officeDocument/2006/relationships/hyperlink" Target="https://global.epson.com/SR/csr_initiative/sdgs.html" TargetMode="External"/><Relationship Id="rId26" Type="http://schemas.openxmlformats.org/officeDocument/2006/relationships/hyperlink" Target="http://data.un.org/en/iso/kp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ata.un.org/en/iso/kr.html" TargetMode="External"/><Relationship Id="rId7" Type="http://schemas.openxmlformats.org/officeDocument/2006/relationships/hyperlink" Target="https://s3.amazonaws.com/sustainabledevelopment.report/2019/2019_sustainable_development_report.pdf" TargetMode="External"/><Relationship Id="rId12" Type="http://schemas.openxmlformats.org/officeDocument/2006/relationships/hyperlink" Target="http://data.un.org/en/iso/cn.html" TargetMode="External"/><Relationship Id="rId17" Type="http://schemas.openxmlformats.org/officeDocument/2006/relationships/hyperlink" Target="https://www.keidanrensdgs-world.com/post/about-this-website" TargetMode="External"/><Relationship Id="rId25" Type="http://schemas.openxmlformats.org/officeDocument/2006/relationships/hyperlink" Target="https://country-profiles.unstatshub.org/pr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ofa.go.jp/policy/oda/sdgs/pdf/Japans_Effort_for_Achieving_the_SDGs.pdf" TargetMode="External"/><Relationship Id="rId20" Type="http://schemas.openxmlformats.org/officeDocument/2006/relationships/hyperlink" Target="https://country-profiles.unstatshub.org/k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nstats.un.org/sdgs/report/2019/The-Sustainable-Development-Goals-Report-2019.pdf" TargetMode="External"/><Relationship Id="rId11" Type="http://schemas.openxmlformats.org/officeDocument/2006/relationships/hyperlink" Target="http://www.chinadaily.com.cn/specials/China%27sProgressReport2(CN).pdf" TargetMode="External"/><Relationship Id="rId24" Type="http://schemas.openxmlformats.org/officeDocument/2006/relationships/hyperlink" Target="https://www.unsdsn.org/south-korea" TargetMode="External"/><Relationship Id="rId5" Type="http://schemas.openxmlformats.org/officeDocument/2006/relationships/hyperlink" Target="https://country-profiles.unstatshub.org/" TargetMode="External"/><Relationship Id="rId15" Type="http://schemas.openxmlformats.org/officeDocument/2006/relationships/hyperlink" Target="https://www.mofa.go.jp/policy/oda/sdgs/pdf/about_sdgs.pdf" TargetMode="External"/><Relationship Id="rId23" Type="http://schemas.openxmlformats.org/officeDocument/2006/relationships/hyperlink" Target="https://www.undp.org/content/dam/uspc/docs/Final%20HLPF%20brochure%20(7.14)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ountry-profiles.unstatshub.org/chn" TargetMode="External"/><Relationship Id="rId19" Type="http://schemas.openxmlformats.org/officeDocument/2006/relationships/hyperlink" Target="http://data.un.org/en/iso/jp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stats-undesa.opendata.arcgis.com/" TargetMode="External"/><Relationship Id="rId14" Type="http://schemas.openxmlformats.org/officeDocument/2006/relationships/hyperlink" Target="https://www.mofa.go.jp/policy/oda/sdgs/index.html" TargetMode="External"/><Relationship Id="rId22" Type="http://schemas.openxmlformats.org/officeDocument/2006/relationships/hyperlink" Target="https://sustainabledevelopment.un.org/content/documents/10632National%20Voluntary%20Review%20Report%20(rev_final).pd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6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Janet L.</dc:creator>
  <cp:keywords/>
  <dc:description/>
  <cp:lastModifiedBy>Smith, Janet L.</cp:lastModifiedBy>
  <cp:revision>8</cp:revision>
  <cp:lastPrinted>2019-12-12T13:55:00Z</cp:lastPrinted>
  <dcterms:created xsi:type="dcterms:W3CDTF">2019-12-11T13:16:00Z</dcterms:created>
  <dcterms:modified xsi:type="dcterms:W3CDTF">2020-01-10T13:24:00Z</dcterms:modified>
</cp:coreProperties>
</file>