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F2" w:rsidRDefault="009D06F2" w:rsidP="009D06F2">
      <w:pPr>
        <w:jc w:val="center"/>
        <w:rPr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78E43AE" wp14:editId="76D49959">
            <wp:extent cx="5715000" cy="1600200"/>
            <wp:effectExtent l="0" t="0" r="0" b="0"/>
            <wp:docPr id="10" name="Picture 10" descr="https://myoccentral.owenscorning.com/en-us/resources/branding/PublishingImages/Pages/Corporate%20Communications/Corporate-Template-Word/OC%20Employment%20Brand_Email%20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occentral.owenscorning.com/en-us/resources/branding/PublishingImages/Pages/Corporate%20Communications/Corporate-Template-Word/OC%20Employment%20Brand_Email%20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C" w:rsidRPr="004E07EE" w:rsidRDefault="00802855" w:rsidP="006728BC">
      <w:pPr>
        <w:rPr>
          <w:color w:val="000000" w:themeColor="text1"/>
          <w:sz w:val="20"/>
          <w:szCs w:val="20"/>
        </w:rPr>
      </w:pPr>
      <w:r w:rsidRPr="00F10DFE">
        <w:rPr>
          <w:b/>
          <w:color w:val="000000" w:themeColor="text1"/>
          <w:sz w:val="20"/>
          <w:szCs w:val="20"/>
        </w:rPr>
        <w:t>Job Title</w:t>
      </w:r>
      <w:r w:rsidRPr="004E07EE">
        <w:rPr>
          <w:color w:val="000000" w:themeColor="text1"/>
          <w:sz w:val="20"/>
          <w:szCs w:val="20"/>
        </w:rPr>
        <w:t>:</w:t>
      </w:r>
      <w:r w:rsidR="00653FCE">
        <w:rPr>
          <w:color w:val="000000" w:themeColor="text1"/>
          <w:sz w:val="20"/>
          <w:szCs w:val="20"/>
        </w:rPr>
        <w:t xml:space="preserve"> Technician</w:t>
      </w:r>
      <w:r w:rsidRPr="004E07EE">
        <w:rPr>
          <w:color w:val="000000" w:themeColor="text1"/>
          <w:sz w:val="20"/>
          <w:szCs w:val="20"/>
        </w:rPr>
        <w:tab/>
      </w:r>
      <w:r w:rsidRPr="004E07EE">
        <w:rPr>
          <w:color w:val="000000" w:themeColor="text1"/>
          <w:sz w:val="20"/>
          <w:szCs w:val="20"/>
        </w:rPr>
        <w:tab/>
      </w:r>
    </w:p>
    <w:p w:rsidR="00A4649D" w:rsidRPr="004E07EE" w:rsidRDefault="003107D9" w:rsidP="00D91865">
      <w:pPr>
        <w:rPr>
          <w:color w:val="000000" w:themeColor="text1"/>
          <w:sz w:val="20"/>
          <w:szCs w:val="20"/>
        </w:rPr>
      </w:pPr>
      <w:r w:rsidRPr="00F10DFE">
        <w:rPr>
          <w:b/>
          <w:color w:val="000000" w:themeColor="text1"/>
          <w:sz w:val="20"/>
          <w:szCs w:val="20"/>
        </w:rPr>
        <w:t xml:space="preserve">OC </w:t>
      </w:r>
      <w:r w:rsidR="00802855" w:rsidRPr="00F10DFE">
        <w:rPr>
          <w:b/>
          <w:color w:val="000000" w:themeColor="text1"/>
          <w:sz w:val="20"/>
          <w:szCs w:val="20"/>
        </w:rPr>
        <w:t>Business Title</w:t>
      </w:r>
      <w:r w:rsidR="00802855" w:rsidRPr="004E07EE">
        <w:rPr>
          <w:color w:val="000000" w:themeColor="text1"/>
          <w:sz w:val="20"/>
          <w:szCs w:val="20"/>
        </w:rPr>
        <w:t>:</w:t>
      </w:r>
      <w:r w:rsidR="00653FCE">
        <w:rPr>
          <w:color w:val="000000" w:themeColor="text1"/>
          <w:sz w:val="20"/>
          <w:szCs w:val="20"/>
        </w:rPr>
        <w:t xml:space="preserve"> Technician</w:t>
      </w:r>
      <w:r w:rsidR="00802855" w:rsidRPr="004E07EE">
        <w:rPr>
          <w:color w:val="000000" w:themeColor="text1"/>
          <w:sz w:val="20"/>
          <w:szCs w:val="20"/>
        </w:rPr>
        <w:tab/>
      </w:r>
    </w:p>
    <w:p w:rsidR="00802855" w:rsidRDefault="00802855" w:rsidP="00D91865">
      <w:pPr>
        <w:rPr>
          <w:color w:val="000000" w:themeColor="text1"/>
          <w:sz w:val="20"/>
          <w:szCs w:val="20"/>
        </w:rPr>
      </w:pPr>
      <w:r w:rsidRPr="00F10DFE">
        <w:rPr>
          <w:b/>
          <w:color w:val="000000" w:themeColor="text1"/>
          <w:sz w:val="20"/>
          <w:szCs w:val="20"/>
        </w:rPr>
        <w:t>Job Code</w:t>
      </w:r>
      <w:r w:rsidR="00A4649D" w:rsidRPr="00F10DFE">
        <w:rPr>
          <w:b/>
          <w:color w:val="000000" w:themeColor="text1"/>
          <w:sz w:val="20"/>
          <w:szCs w:val="20"/>
        </w:rPr>
        <w:t>(</w:t>
      </w:r>
      <w:r>
        <w:rPr>
          <w:b/>
          <w:color w:val="000000" w:themeColor="text1"/>
          <w:sz w:val="20"/>
          <w:szCs w:val="20"/>
        </w:rPr>
        <w:t>s)</w:t>
      </w:r>
      <w:r w:rsidRPr="004E07EE">
        <w:rPr>
          <w:color w:val="000000" w:themeColor="text1"/>
          <w:sz w:val="20"/>
          <w:szCs w:val="20"/>
        </w:rPr>
        <w:t>:</w:t>
      </w:r>
      <w:r w:rsidR="007156AE">
        <w:rPr>
          <w:color w:val="000000" w:themeColor="text1"/>
          <w:sz w:val="20"/>
          <w:szCs w:val="20"/>
        </w:rPr>
        <w:t xml:space="preserve"> Analytical</w:t>
      </w:r>
      <w:r w:rsidRPr="004E07EE">
        <w:rPr>
          <w:color w:val="000000" w:themeColor="text1"/>
          <w:sz w:val="20"/>
          <w:szCs w:val="20"/>
        </w:rPr>
        <w:tab/>
      </w:r>
    </w:p>
    <w:p w:rsidR="00A4649D" w:rsidRPr="004E07EE" w:rsidRDefault="00802855" w:rsidP="00D91865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Revision Date</w:t>
      </w:r>
      <w:r w:rsidRPr="004E07EE">
        <w:rPr>
          <w:color w:val="000000" w:themeColor="text1"/>
          <w:sz w:val="20"/>
          <w:szCs w:val="20"/>
        </w:rPr>
        <w:t>:</w:t>
      </w:r>
      <w:r w:rsidR="007D22CA" w:rsidRPr="004E07EE">
        <w:rPr>
          <w:color w:val="000000" w:themeColor="text1"/>
          <w:sz w:val="20"/>
          <w:szCs w:val="20"/>
        </w:rPr>
        <w:tab/>
      </w:r>
      <w:r w:rsidR="007156AE">
        <w:rPr>
          <w:color w:val="000000" w:themeColor="text1"/>
          <w:sz w:val="20"/>
          <w:szCs w:val="20"/>
        </w:rPr>
        <w:t>1/21/2019</w:t>
      </w:r>
      <w:r w:rsidR="007D22CA" w:rsidRPr="004E07EE">
        <w:rPr>
          <w:color w:val="000000" w:themeColor="text1"/>
          <w:sz w:val="20"/>
          <w:szCs w:val="20"/>
        </w:rPr>
        <w:tab/>
      </w:r>
    </w:p>
    <w:p w:rsidR="00A4649D" w:rsidRPr="00883DB8" w:rsidRDefault="00A4649D" w:rsidP="00D91865">
      <w:pPr>
        <w:pStyle w:val="HeadingwithRulePINK"/>
        <w:rPr>
          <w:sz w:val="20"/>
          <w:szCs w:val="20"/>
        </w:rPr>
      </w:pPr>
    </w:p>
    <w:p w:rsidR="006E7A98" w:rsidRPr="009153A4" w:rsidRDefault="00883DB8" w:rsidP="00D91865">
      <w:pPr>
        <w:pStyle w:val="HeadingwithRulePINK"/>
        <w:rPr>
          <w:color w:val="FF0000"/>
          <w:sz w:val="20"/>
          <w:szCs w:val="20"/>
        </w:rPr>
      </w:pPr>
      <w:r w:rsidRPr="009153A4">
        <w:rPr>
          <w:color w:val="FF0000"/>
          <w:sz w:val="20"/>
          <w:szCs w:val="20"/>
        </w:rPr>
        <w:t>PURPOSE</w:t>
      </w:r>
      <w:r w:rsidR="006728BC" w:rsidRPr="009153A4">
        <w:rPr>
          <w:color w:val="FF0000"/>
          <w:sz w:val="20"/>
          <w:szCs w:val="20"/>
        </w:rPr>
        <w:t xml:space="preserve"> OF THE JOB</w:t>
      </w:r>
    </w:p>
    <w:p w:rsidR="00D91865" w:rsidRDefault="00D91865" w:rsidP="00D91865">
      <w:pPr>
        <w:rPr>
          <w:color w:val="0070C0"/>
          <w:sz w:val="20"/>
          <w:szCs w:val="20"/>
        </w:rPr>
      </w:pPr>
    </w:p>
    <w:p w:rsidR="00390C5B" w:rsidRDefault="007156AE" w:rsidP="00390C5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Owens Corning </w:t>
      </w:r>
      <w:r w:rsidR="00390C5B">
        <w:rPr>
          <w:color w:val="000000"/>
          <w:sz w:val="20"/>
          <w:szCs w:val="20"/>
        </w:rPr>
        <w:t xml:space="preserve">Granville S&amp;T has an opening for a technician level analyst to work in The Corporate Analytical Laboratory.  This position is in a corporate lab that services the technical needs of all of OC’s business units around the globe.  The position includes routine and non-routine sample preparation along with completing qualitative and quantitative chemical analyses on a wide range of materials.  This will include the characterization of various raw materials used to make our products as well as the finished product itself.  The incumbent will be a key player in a team-focused environment.  </w:t>
      </w:r>
    </w:p>
    <w:p w:rsidR="006E7A98" w:rsidRPr="00F10DFE" w:rsidRDefault="006E7A98" w:rsidP="00D91865">
      <w:pPr>
        <w:autoSpaceDE w:val="0"/>
        <w:autoSpaceDN w:val="0"/>
        <w:adjustRightInd w:val="0"/>
        <w:jc w:val="both"/>
        <w:rPr>
          <w:rFonts w:ascii="TT1FA5F0o00" w:hAnsi="TT1FA5F0o00" w:cs="TT1FA5F0o00"/>
          <w:color w:val="000000" w:themeColor="text1"/>
          <w:sz w:val="20"/>
          <w:szCs w:val="20"/>
        </w:rPr>
      </w:pPr>
    </w:p>
    <w:p w:rsidR="00F10DFE" w:rsidRDefault="00860E42" w:rsidP="00D91865">
      <w:pPr>
        <w:rPr>
          <w:color w:val="000000" w:themeColor="text1"/>
          <w:sz w:val="20"/>
          <w:szCs w:val="20"/>
        </w:rPr>
      </w:pPr>
      <w:r w:rsidRPr="00F10DFE">
        <w:rPr>
          <w:b/>
          <w:color w:val="000000" w:themeColor="text1"/>
          <w:sz w:val="20"/>
          <w:szCs w:val="20"/>
        </w:rPr>
        <w:t>Reports to</w:t>
      </w:r>
      <w:r w:rsidR="00DD4F1E" w:rsidRPr="004E07EE">
        <w:rPr>
          <w:color w:val="000000" w:themeColor="text1"/>
          <w:sz w:val="20"/>
          <w:szCs w:val="20"/>
        </w:rPr>
        <w:t>:</w:t>
      </w:r>
      <w:r w:rsidRPr="004E07EE">
        <w:rPr>
          <w:color w:val="000000" w:themeColor="text1"/>
          <w:sz w:val="20"/>
          <w:szCs w:val="20"/>
        </w:rPr>
        <w:t xml:space="preserve">  </w:t>
      </w:r>
      <w:r w:rsidR="007156AE">
        <w:rPr>
          <w:color w:val="000000" w:themeColor="text1"/>
          <w:sz w:val="20"/>
          <w:szCs w:val="20"/>
        </w:rPr>
        <w:t>J. Clay Harris</w:t>
      </w:r>
    </w:p>
    <w:p w:rsidR="00F10DFE" w:rsidRPr="00F10DFE" w:rsidRDefault="00F10DFE" w:rsidP="00D91865">
      <w:pPr>
        <w:rPr>
          <w:color w:val="000000" w:themeColor="text1"/>
          <w:sz w:val="20"/>
          <w:szCs w:val="20"/>
        </w:rPr>
      </w:pPr>
    </w:p>
    <w:p w:rsidR="00DD4F1E" w:rsidRPr="004E07EE" w:rsidRDefault="00860E42" w:rsidP="00D91865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Span o</w:t>
      </w:r>
      <w:r w:rsidRPr="00F10DFE">
        <w:rPr>
          <w:b/>
          <w:color w:val="000000" w:themeColor="text1"/>
          <w:sz w:val="20"/>
          <w:szCs w:val="20"/>
        </w:rPr>
        <w:t>f Control</w:t>
      </w:r>
      <w:r w:rsidR="00DD4F1E" w:rsidRPr="004E07EE">
        <w:rPr>
          <w:color w:val="000000" w:themeColor="text1"/>
          <w:sz w:val="20"/>
          <w:szCs w:val="20"/>
        </w:rPr>
        <w:t>:</w:t>
      </w:r>
      <w:r w:rsidRPr="004E07EE">
        <w:rPr>
          <w:color w:val="000000" w:themeColor="text1"/>
          <w:sz w:val="20"/>
          <w:szCs w:val="20"/>
        </w:rPr>
        <w:t xml:space="preserve">  </w:t>
      </w:r>
      <w:r w:rsidR="007156AE">
        <w:rPr>
          <w:color w:val="000000" w:themeColor="text1"/>
          <w:sz w:val="20"/>
          <w:szCs w:val="20"/>
        </w:rPr>
        <w:t>NA</w:t>
      </w:r>
    </w:p>
    <w:p w:rsidR="00DD4F1E" w:rsidRPr="00F10DFE" w:rsidRDefault="00DD4F1E" w:rsidP="00D91865">
      <w:pPr>
        <w:autoSpaceDE w:val="0"/>
        <w:autoSpaceDN w:val="0"/>
        <w:adjustRightInd w:val="0"/>
        <w:jc w:val="both"/>
        <w:rPr>
          <w:rFonts w:ascii="TT1FA5F0o00" w:hAnsi="TT1FA5F0o00" w:cs="TT1FA5F0o00"/>
          <w:color w:val="000000" w:themeColor="text1"/>
          <w:sz w:val="20"/>
          <w:szCs w:val="20"/>
        </w:rPr>
      </w:pPr>
    </w:p>
    <w:p w:rsidR="006E7A98" w:rsidRPr="009153A4" w:rsidRDefault="009153A4" w:rsidP="00D91865">
      <w:pPr>
        <w:pStyle w:val="HeadingwithRulePINK"/>
        <w:rPr>
          <w:color w:val="FF0000"/>
          <w:sz w:val="20"/>
          <w:szCs w:val="20"/>
        </w:rPr>
      </w:pPr>
      <w:r w:rsidRPr="009153A4">
        <w:rPr>
          <w:color w:val="FF0000"/>
          <w:sz w:val="20"/>
          <w:szCs w:val="20"/>
        </w:rPr>
        <w:t>JOB RESPONSIBILITIES, SCOPE, and CONTRIBUTIONS</w:t>
      </w:r>
    </w:p>
    <w:p w:rsidR="00D91865" w:rsidRDefault="00D91865" w:rsidP="00D91865">
      <w:pPr>
        <w:rPr>
          <w:color w:val="0070C0"/>
          <w:sz w:val="20"/>
          <w:szCs w:val="20"/>
        </w:rPr>
      </w:pPr>
    </w:p>
    <w:p w:rsidR="009153A4" w:rsidRPr="00D1205D" w:rsidRDefault="009153A4" w:rsidP="009153A4">
      <w:pPr>
        <w:rPr>
          <w:b/>
          <w:sz w:val="20"/>
          <w:szCs w:val="20"/>
        </w:rPr>
      </w:pPr>
      <w:r w:rsidRPr="00D1205D">
        <w:rPr>
          <w:b/>
          <w:sz w:val="20"/>
          <w:szCs w:val="20"/>
        </w:rPr>
        <w:t>Participate in group safety functions (10%)</w:t>
      </w:r>
    </w:p>
    <w:p w:rsidR="00915C3E" w:rsidRDefault="00915C3E" w:rsidP="00915C3E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Continuous commitment and attention to safety in the laboratory working environment</w:t>
      </w:r>
    </w:p>
    <w:p w:rsidR="00915C3E" w:rsidRDefault="00915C3E" w:rsidP="00915C3E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 w:rsidRPr="00891BF2">
        <w:rPr>
          <w:color w:val="000000" w:themeColor="text1"/>
          <w:sz w:val="20"/>
          <w:szCs w:val="20"/>
        </w:rPr>
        <w:t>Dedication to housekeeping</w:t>
      </w:r>
      <w:r>
        <w:rPr>
          <w:color w:val="000000" w:themeColor="text1"/>
          <w:sz w:val="20"/>
          <w:szCs w:val="20"/>
        </w:rPr>
        <w:t>,</w:t>
      </w:r>
      <w:r w:rsidRPr="00891BF2">
        <w:rPr>
          <w:color w:val="000000" w:themeColor="text1"/>
          <w:sz w:val="20"/>
          <w:szCs w:val="20"/>
        </w:rPr>
        <w:t xml:space="preserve"> safety meetings</w:t>
      </w:r>
      <w:r>
        <w:rPr>
          <w:color w:val="000000" w:themeColor="text1"/>
          <w:sz w:val="20"/>
          <w:szCs w:val="20"/>
        </w:rPr>
        <w:t>,</w:t>
      </w:r>
      <w:r w:rsidRPr="00891BF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and </w:t>
      </w:r>
      <w:r w:rsidRPr="00891BF2">
        <w:rPr>
          <w:color w:val="000000" w:themeColor="text1"/>
          <w:sz w:val="20"/>
          <w:szCs w:val="20"/>
        </w:rPr>
        <w:t>special safety projects</w:t>
      </w:r>
    </w:p>
    <w:p w:rsidR="009153A4" w:rsidRDefault="009153A4" w:rsidP="009153A4">
      <w:pPr>
        <w:rPr>
          <w:color w:val="000000" w:themeColor="text1"/>
          <w:sz w:val="20"/>
          <w:szCs w:val="20"/>
        </w:rPr>
      </w:pPr>
    </w:p>
    <w:p w:rsidR="009153A4" w:rsidRPr="009153A4" w:rsidRDefault="009153A4" w:rsidP="008D5980">
      <w:pPr>
        <w:ind w:left="360"/>
        <w:rPr>
          <w:b/>
          <w:color w:val="000000" w:themeColor="text1"/>
          <w:sz w:val="20"/>
          <w:szCs w:val="20"/>
        </w:rPr>
      </w:pPr>
      <w:r w:rsidRPr="009153A4">
        <w:rPr>
          <w:b/>
          <w:color w:val="000000" w:themeColor="text1"/>
          <w:sz w:val="20"/>
          <w:szCs w:val="20"/>
        </w:rPr>
        <w:t>Metrics:</w:t>
      </w:r>
    </w:p>
    <w:p w:rsidR="00915C3E" w:rsidRDefault="00915C3E" w:rsidP="00915C3E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Participation in monthly safety meetings</w:t>
      </w:r>
      <w:r w:rsidRPr="002E10E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and safety days; housekeeping audits </w:t>
      </w:r>
    </w:p>
    <w:p w:rsidR="00915C3E" w:rsidRPr="009153A4" w:rsidRDefault="00915C3E" w:rsidP="00915C3E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Authoring SOPs, JHAs, MOCs for new method development and implementation</w:t>
      </w:r>
    </w:p>
    <w:p w:rsidR="009153A4" w:rsidRDefault="009153A4" w:rsidP="00D91865">
      <w:pPr>
        <w:rPr>
          <w:color w:val="000000" w:themeColor="text1"/>
          <w:sz w:val="20"/>
          <w:szCs w:val="20"/>
        </w:rPr>
      </w:pPr>
    </w:p>
    <w:p w:rsidR="0025565B" w:rsidRPr="00D1205D" w:rsidRDefault="00DC03A5" w:rsidP="00D918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Sample preparation</w:t>
      </w:r>
      <w:r w:rsidR="00653FCE" w:rsidRPr="00D1205D">
        <w:rPr>
          <w:b/>
          <w:sz w:val="20"/>
          <w:szCs w:val="20"/>
        </w:rPr>
        <w:t xml:space="preserve"> for instrument</w:t>
      </w:r>
      <w:r w:rsidR="004846EA" w:rsidRPr="00D1205D">
        <w:rPr>
          <w:b/>
          <w:sz w:val="20"/>
          <w:szCs w:val="20"/>
        </w:rPr>
        <w:t>al</w:t>
      </w:r>
      <w:r w:rsidR="00653FCE" w:rsidRPr="00D1205D">
        <w:rPr>
          <w:b/>
          <w:sz w:val="20"/>
          <w:szCs w:val="20"/>
        </w:rPr>
        <w:t xml:space="preserve"> analysis (</w:t>
      </w:r>
      <w:r>
        <w:rPr>
          <w:b/>
          <w:sz w:val="20"/>
          <w:szCs w:val="20"/>
        </w:rPr>
        <w:t>5</w:t>
      </w:r>
      <w:r w:rsidR="005E00B7" w:rsidRPr="00D1205D">
        <w:rPr>
          <w:b/>
          <w:sz w:val="20"/>
          <w:szCs w:val="20"/>
        </w:rPr>
        <w:t>0</w:t>
      </w:r>
      <w:r w:rsidR="00653FCE" w:rsidRPr="00D1205D">
        <w:rPr>
          <w:b/>
          <w:sz w:val="20"/>
          <w:szCs w:val="20"/>
        </w:rPr>
        <w:t>%)</w:t>
      </w:r>
    </w:p>
    <w:p w:rsidR="006D1481" w:rsidRDefault="00DC03A5" w:rsidP="009153A4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</w:t>
      </w:r>
      <w:r w:rsidR="006D1481">
        <w:rPr>
          <w:color w:val="000000" w:themeColor="text1"/>
          <w:sz w:val="20"/>
          <w:szCs w:val="20"/>
        </w:rPr>
        <w:t>ample preparations</w:t>
      </w:r>
      <w:r>
        <w:rPr>
          <w:color w:val="000000" w:themeColor="text1"/>
          <w:sz w:val="20"/>
          <w:szCs w:val="20"/>
        </w:rPr>
        <w:t xml:space="preserve"> for various analysis</w:t>
      </w:r>
      <w:r w:rsidR="00653FCE">
        <w:rPr>
          <w:color w:val="000000" w:themeColor="text1"/>
          <w:sz w:val="20"/>
          <w:szCs w:val="20"/>
        </w:rPr>
        <w:t xml:space="preserve"> </w:t>
      </w:r>
    </w:p>
    <w:p w:rsidR="0025565B" w:rsidRDefault="00653FCE" w:rsidP="009153A4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Working with</w:t>
      </w:r>
      <w:r w:rsidR="00BF53A0">
        <w:rPr>
          <w:color w:val="000000" w:themeColor="text1"/>
          <w:sz w:val="20"/>
          <w:szCs w:val="20"/>
        </w:rPr>
        <w:t xml:space="preserve"> chemicals </w:t>
      </w:r>
      <w:r w:rsidR="00DC03A5">
        <w:rPr>
          <w:color w:val="000000" w:themeColor="text1"/>
          <w:sz w:val="20"/>
          <w:szCs w:val="20"/>
        </w:rPr>
        <w:t>and various raw materials</w:t>
      </w:r>
    </w:p>
    <w:p w:rsidR="009153A4" w:rsidRDefault="009153A4" w:rsidP="009153A4">
      <w:pPr>
        <w:rPr>
          <w:color w:val="000000" w:themeColor="text1"/>
          <w:sz w:val="20"/>
          <w:szCs w:val="20"/>
        </w:rPr>
      </w:pPr>
    </w:p>
    <w:p w:rsidR="009153A4" w:rsidRDefault="009153A4" w:rsidP="008D5980">
      <w:pPr>
        <w:ind w:left="36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Metrics:</w:t>
      </w:r>
    </w:p>
    <w:p w:rsidR="00653FCE" w:rsidRPr="008D5980" w:rsidRDefault="009153A4" w:rsidP="008D5980">
      <w:pPr>
        <w:pStyle w:val="ListParagraph"/>
        <w:numPr>
          <w:ilvl w:val="0"/>
          <w:numId w:val="12"/>
        </w:numPr>
        <w:ind w:left="360" w:firstLine="0"/>
        <w:rPr>
          <w:color w:val="000000" w:themeColor="text1"/>
          <w:sz w:val="20"/>
          <w:szCs w:val="20"/>
        </w:rPr>
      </w:pPr>
      <w:r w:rsidRPr="008D5980">
        <w:rPr>
          <w:color w:val="000000" w:themeColor="text1"/>
          <w:sz w:val="20"/>
          <w:szCs w:val="20"/>
        </w:rPr>
        <w:t xml:space="preserve">Follow detailed methods and procedures; </w:t>
      </w:r>
      <w:r w:rsidR="00915C3E">
        <w:rPr>
          <w:color w:val="000000" w:themeColor="text1"/>
          <w:sz w:val="20"/>
          <w:szCs w:val="20"/>
        </w:rPr>
        <w:t>communicating</w:t>
      </w:r>
      <w:r w:rsidR="00915C3E" w:rsidRPr="008D5980">
        <w:rPr>
          <w:color w:val="000000" w:themeColor="text1"/>
          <w:sz w:val="20"/>
          <w:szCs w:val="20"/>
        </w:rPr>
        <w:t xml:space="preserve"> </w:t>
      </w:r>
      <w:r w:rsidR="00915C3E">
        <w:rPr>
          <w:color w:val="000000" w:themeColor="text1"/>
          <w:sz w:val="20"/>
          <w:szCs w:val="20"/>
        </w:rPr>
        <w:t>observations and results</w:t>
      </w:r>
    </w:p>
    <w:p w:rsidR="008D5980" w:rsidRDefault="008D5980" w:rsidP="008D5980">
      <w:pPr>
        <w:pStyle w:val="ListParagraph"/>
        <w:numPr>
          <w:ilvl w:val="0"/>
          <w:numId w:val="12"/>
        </w:numPr>
        <w:ind w:left="36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Utilize the LIMS to manage tasks for efficient operation of lab</w:t>
      </w:r>
    </w:p>
    <w:p w:rsidR="008D5980" w:rsidRPr="008D5980" w:rsidRDefault="008D5980" w:rsidP="008D5980">
      <w:pPr>
        <w:rPr>
          <w:color w:val="000000" w:themeColor="text1"/>
          <w:sz w:val="20"/>
          <w:szCs w:val="20"/>
        </w:rPr>
      </w:pPr>
    </w:p>
    <w:p w:rsidR="00915C3E" w:rsidRPr="00D1205D" w:rsidRDefault="00915C3E" w:rsidP="00915C3E">
      <w:pPr>
        <w:rPr>
          <w:b/>
          <w:sz w:val="20"/>
          <w:szCs w:val="20"/>
        </w:rPr>
      </w:pPr>
      <w:r>
        <w:rPr>
          <w:b/>
          <w:sz w:val="20"/>
          <w:szCs w:val="20"/>
        </w:rPr>
        <w:t>Qualitative and quantitative a</w:t>
      </w:r>
      <w:r w:rsidRPr="00D1205D">
        <w:rPr>
          <w:b/>
          <w:sz w:val="20"/>
          <w:szCs w:val="20"/>
        </w:rPr>
        <w:t>nalysis by instrumental</w:t>
      </w:r>
      <w:r>
        <w:rPr>
          <w:b/>
          <w:sz w:val="20"/>
          <w:szCs w:val="20"/>
        </w:rPr>
        <w:t xml:space="preserve"> methods</w:t>
      </w:r>
      <w:r w:rsidRPr="00D1205D">
        <w:rPr>
          <w:b/>
          <w:sz w:val="20"/>
          <w:szCs w:val="20"/>
        </w:rPr>
        <w:t>, wet chemistry</w:t>
      </w:r>
      <w:r>
        <w:rPr>
          <w:b/>
          <w:sz w:val="20"/>
          <w:szCs w:val="20"/>
        </w:rPr>
        <w:t xml:space="preserve"> methods, and titrations </w:t>
      </w:r>
      <w:r w:rsidRPr="00D1205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40</w:t>
      </w:r>
      <w:r w:rsidRPr="00D1205D">
        <w:rPr>
          <w:b/>
          <w:sz w:val="20"/>
          <w:szCs w:val="20"/>
        </w:rPr>
        <w:t>%)</w:t>
      </w:r>
    </w:p>
    <w:p w:rsidR="00915C3E" w:rsidRDefault="00915C3E" w:rsidP="00123251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 w:rsidRPr="00915C3E">
        <w:rPr>
          <w:color w:val="000000" w:themeColor="text1"/>
          <w:sz w:val="20"/>
          <w:szCs w:val="20"/>
        </w:rPr>
        <w:t xml:space="preserve">Utilize software and instrumentation for the analyses of samples prepared </w:t>
      </w:r>
    </w:p>
    <w:p w:rsidR="00915C3E" w:rsidRPr="00915C3E" w:rsidRDefault="00915C3E" w:rsidP="00915C3E">
      <w:pPr>
        <w:pStyle w:val="ListParagraph"/>
        <w:ind w:left="360"/>
        <w:rPr>
          <w:color w:val="000000" w:themeColor="text1"/>
          <w:sz w:val="20"/>
          <w:szCs w:val="20"/>
        </w:rPr>
      </w:pPr>
    </w:p>
    <w:p w:rsidR="00915C3E" w:rsidRDefault="00915C3E" w:rsidP="00915C3E">
      <w:pPr>
        <w:ind w:left="36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Metrics:</w:t>
      </w:r>
    </w:p>
    <w:p w:rsidR="00915C3E" w:rsidRDefault="00915C3E" w:rsidP="00915C3E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 w:rsidRPr="008D5980">
        <w:rPr>
          <w:color w:val="000000" w:themeColor="text1"/>
          <w:sz w:val="20"/>
          <w:szCs w:val="20"/>
        </w:rPr>
        <w:t>Provide quality repeatable and reproducible</w:t>
      </w:r>
      <w:r>
        <w:rPr>
          <w:color w:val="000000" w:themeColor="text1"/>
          <w:sz w:val="20"/>
          <w:szCs w:val="20"/>
        </w:rPr>
        <w:t xml:space="preserve"> testing results without errors</w:t>
      </w:r>
    </w:p>
    <w:p w:rsidR="00915C3E" w:rsidRPr="008D5980" w:rsidRDefault="00915C3E" w:rsidP="00915C3E">
      <w:pPr>
        <w:pStyle w:val="ListParagraph"/>
        <w:numPr>
          <w:ilvl w:val="0"/>
          <w:numId w:val="11"/>
        </w:num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Maintain instruments and equipment; identify consumables to be ordered</w:t>
      </w:r>
    </w:p>
    <w:p w:rsidR="006E7A98" w:rsidRPr="00883DB8" w:rsidRDefault="006E7A98" w:rsidP="00D91865">
      <w:pPr>
        <w:jc w:val="both"/>
        <w:rPr>
          <w:sz w:val="20"/>
          <w:szCs w:val="20"/>
        </w:rPr>
      </w:pPr>
    </w:p>
    <w:p w:rsidR="009D06F2" w:rsidRDefault="009D06F2">
      <w:pPr>
        <w:rPr>
          <w:rFonts w:eastAsia="Arial Unicode MS"/>
          <w:b/>
          <w:bCs/>
          <w:color w:val="FF0000"/>
          <w:kern w:val="36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6E7A98" w:rsidRPr="002240D3" w:rsidRDefault="00883DB8" w:rsidP="00D91865">
      <w:pPr>
        <w:pStyle w:val="HeadingwithRulePINK"/>
        <w:rPr>
          <w:color w:val="FF0000"/>
          <w:sz w:val="20"/>
          <w:szCs w:val="20"/>
        </w:rPr>
      </w:pPr>
      <w:r w:rsidRPr="002240D3">
        <w:rPr>
          <w:color w:val="FF0000"/>
          <w:sz w:val="20"/>
          <w:szCs w:val="20"/>
        </w:rPr>
        <w:t>JOB REQUIREMENTS</w:t>
      </w:r>
    </w:p>
    <w:p w:rsidR="00D91865" w:rsidRDefault="00D91865" w:rsidP="00D91865">
      <w:pPr>
        <w:rPr>
          <w:b/>
          <w:color w:val="000000" w:themeColor="text1"/>
          <w:sz w:val="20"/>
          <w:szCs w:val="20"/>
        </w:rPr>
      </w:pPr>
    </w:p>
    <w:p w:rsidR="00D9608F" w:rsidRPr="004E07EE" w:rsidRDefault="00D9608F" w:rsidP="00D9608F">
      <w:pPr>
        <w:rPr>
          <w:color w:val="000000" w:themeColor="text1"/>
          <w:sz w:val="20"/>
          <w:szCs w:val="20"/>
        </w:rPr>
      </w:pPr>
      <w:r w:rsidRPr="00883DB8">
        <w:rPr>
          <w:b/>
          <w:color w:val="000000" w:themeColor="text1"/>
          <w:sz w:val="20"/>
          <w:szCs w:val="20"/>
        </w:rPr>
        <w:t>MINIMUM QUALIFICATIONS</w:t>
      </w:r>
      <w:r w:rsidR="004E07EE" w:rsidRPr="004E07EE">
        <w:rPr>
          <w:color w:val="000000" w:themeColor="text1"/>
          <w:sz w:val="20"/>
          <w:szCs w:val="20"/>
        </w:rPr>
        <w:t>:</w:t>
      </w:r>
    </w:p>
    <w:p w:rsidR="002240D3" w:rsidRDefault="002240D3" w:rsidP="002240D3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 year college degree in </w:t>
      </w:r>
      <w:r w:rsidR="00B54790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hard science</w:t>
      </w:r>
      <w:r w:rsidR="00B54790">
        <w:rPr>
          <w:color w:val="000000"/>
          <w:sz w:val="20"/>
          <w:szCs w:val="20"/>
        </w:rPr>
        <w:t xml:space="preserve">, B.S. in Chemistry </w:t>
      </w:r>
      <w:r w:rsidR="000C5F3C">
        <w:rPr>
          <w:color w:val="000000"/>
          <w:sz w:val="20"/>
          <w:szCs w:val="20"/>
        </w:rPr>
        <w:t xml:space="preserve">or B.S. in Materials/Mechanical Engineering </w:t>
      </w:r>
      <w:r w:rsidR="00B54790">
        <w:rPr>
          <w:color w:val="000000"/>
          <w:sz w:val="20"/>
          <w:szCs w:val="20"/>
        </w:rPr>
        <w:t>preferred</w:t>
      </w:r>
    </w:p>
    <w:p w:rsidR="002240D3" w:rsidRDefault="00C209FC" w:rsidP="002240D3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4846EA">
        <w:rPr>
          <w:color w:val="000000"/>
          <w:sz w:val="20"/>
          <w:szCs w:val="20"/>
        </w:rPr>
        <w:t>experience</w:t>
      </w:r>
      <w:r w:rsidR="002240D3" w:rsidRPr="004846EA">
        <w:rPr>
          <w:color w:val="000000"/>
          <w:sz w:val="20"/>
          <w:szCs w:val="20"/>
        </w:rPr>
        <w:t xml:space="preserve"> working in a chemical laboratory</w:t>
      </w:r>
      <w:r w:rsidR="00DC03A5">
        <w:rPr>
          <w:color w:val="000000"/>
          <w:sz w:val="20"/>
          <w:szCs w:val="20"/>
        </w:rPr>
        <w:t xml:space="preserve"> with various analytical or QC instrumentation</w:t>
      </w:r>
    </w:p>
    <w:p w:rsidR="002240D3" w:rsidRDefault="002240D3" w:rsidP="002240D3">
      <w:pPr>
        <w:rPr>
          <w:color w:val="000000"/>
          <w:sz w:val="20"/>
          <w:szCs w:val="20"/>
        </w:rPr>
      </w:pPr>
    </w:p>
    <w:p w:rsidR="002240D3" w:rsidRPr="002240D3" w:rsidRDefault="002240D3" w:rsidP="002240D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EXPERIENCE, KNOWLEDGE &amp; SKILLS </w:t>
      </w:r>
    </w:p>
    <w:p w:rsidR="00915C3E" w:rsidRDefault="00915C3E" w:rsidP="00915C3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Diverse experience with analytical instrumentation</w:t>
      </w:r>
    </w:p>
    <w:p w:rsidR="00915C3E" w:rsidRDefault="00915C3E" w:rsidP="00915C3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Safely working with hazardous chemicals </w:t>
      </w:r>
    </w:p>
    <w:p w:rsidR="00915C3E" w:rsidRDefault="00915C3E" w:rsidP="00915C3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Attention to detail while performing repetitive work</w:t>
      </w:r>
    </w:p>
    <w:p w:rsidR="00915C3E" w:rsidRDefault="00915C3E" w:rsidP="00915C3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D8204E">
        <w:rPr>
          <w:color w:val="000000" w:themeColor="text1"/>
          <w:sz w:val="20"/>
          <w:szCs w:val="20"/>
        </w:rPr>
        <w:t xml:space="preserve">Proficiency in MS Office and ability to quickly learn to navigate instrument </w:t>
      </w:r>
      <w:r>
        <w:rPr>
          <w:color w:val="000000" w:themeColor="text1"/>
          <w:sz w:val="20"/>
          <w:szCs w:val="20"/>
        </w:rPr>
        <w:t xml:space="preserve">specific </w:t>
      </w:r>
      <w:r w:rsidRPr="00D8204E">
        <w:rPr>
          <w:color w:val="000000" w:themeColor="text1"/>
          <w:sz w:val="20"/>
          <w:szCs w:val="20"/>
        </w:rPr>
        <w:t xml:space="preserve">software </w:t>
      </w:r>
    </w:p>
    <w:p w:rsidR="00915C3E" w:rsidRPr="00D8204E" w:rsidRDefault="00915C3E" w:rsidP="00915C3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D8204E">
        <w:rPr>
          <w:color w:val="000000" w:themeColor="text1"/>
          <w:sz w:val="20"/>
          <w:szCs w:val="20"/>
        </w:rPr>
        <w:t>Working knowledge of Laboratory Information Management System (LIMS) preferred but not required</w:t>
      </w:r>
    </w:p>
    <w:p w:rsidR="002240D3" w:rsidRPr="00883DB8" w:rsidRDefault="002240D3" w:rsidP="00915C3E">
      <w:pPr>
        <w:pStyle w:val="ListParagraph"/>
        <w:ind w:left="360"/>
        <w:rPr>
          <w:color w:val="000000" w:themeColor="text1"/>
          <w:sz w:val="20"/>
          <w:szCs w:val="20"/>
        </w:rPr>
      </w:pPr>
    </w:p>
    <w:p w:rsidR="002240D3" w:rsidRDefault="002240D3" w:rsidP="002240D3">
      <w:pPr>
        <w:rPr>
          <w:color w:val="000000"/>
          <w:sz w:val="20"/>
          <w:szCs w:val="20"/>
        </w:rPr>
      </w:pPr>
    </w:p>
    <w:p w:rsidR="002240D3" w:rsidRPr="002240D3" w:rsidRDefault="002240D3" w:rsidP="002240D3">
      <w:pPr>
        <w:rPr>
          <w:b/>
          <w:color w:val="000000"/>
          <w:sz w:val="20"/>
          <w:szCs w:val="20"/>
        </w:rPr>
      </w:pPr>
      <w:r w:rsidRPr="002240D3">
        <w:rPr>
          <w:b/>
          <w:color w:val="000000"/>
          <w:sz w:val="20"/>
          <w:szCs w:val="20"/>
        </w:rPr>
        <w:t>ABILITIES &amp; PERSONAL CHARACTERISTICS</w:t>
      </w:r>
    </w:p>
    <w:p w:rsidR="004846EA" w:rsidRPr="004846EA" w:rsidRDefault="004846EA" w:rsidP="004846EA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4846EA">
        <w:rPr>
          <w:color w:val="000000"/>
          <w:sz w:val="20"/>
          <w:szCs w:val="20"/>
        </w:rPr>
        <w:t xml:space="preserve">Unwavering commitment to safety </w:t>
      </w:r>
    </w:p>
    <w:p w:rsidR="004846EA" w:rsidRPr="004846EA" w:rsidRDefault="004846EA" w:rsidP="004846EA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4846EA">
        <w:rPr>
          <w:color w:val="000000"/>
          <w:sz w:val="20"/>
          <w:szCs w:val="20"/>
        </w:rPr>
        <w:t>Strong interpersonal skills</w:t>
      </w:r>
    </w:p>
    <w:p w:rsidR="004846EA" w:rsidRPr="004846EA" w:rsidRDefault="004846EA" w:rsidP="004846EA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4846EA">
        <w:rPr>
          <w:color w:val="000000"/>
          <w:sz w:val="20"/>
          <w:szCs w:val="20"/>
        </w:rPr>
        <w:t>Proven success at working independently</w:t>
      </w:r>
    </w:p>
    <w:p w:rsidR="004846EA" w:rsidRPr="004846EA" w:rsidRDefault="004846EA" w:rsidP="004846EA">
      <w:pPr>
        <w:pStyle w:val="ListParagraph"/>
        <w:numPr>
          <w:ilvl w:val="0"/>
          <w:numId w:val="11"/>
        </w:numPr>
        <w:rPr>
          <w:color w:val="000000"/>
          <w:sz w:val="20"/>
          <w:szCs w:val="20"/>
        </w:rPr>
      </w:pPr>
      <w:r w:rsidRPr="004846EA">
        <w:rPr>
          <w:color w:val="000000"/>
          <w:sz w:val="20"/>
          <w:szCs w:val="20"/>
        </w:rPr>
        <w:t>Proven multitasking and planning / organizing skills</w:t>
      </w:r>
    </w:p>
    <w:p w:rsidR="00D9608F" w:rsidRPr="00B07BA3" w:rsidRDefault="004846EA" w:rsidP="00D9608F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4846EA">
        <w:rPr>
          <w:color w:val="000000"/>
          <w:sz w:val="20"/>
          <w:szCs w:val="20"/>
        </w:rPr>
        <w:t>Strong oral communication skills</w:t>
      </w:r>
    </w:p>
    <w:p w:rsidR="00B07BA3" w:rsidRDefault="00B07BA3" w:rsidP="00B07BA3">
      <w:pPr>
        <w:rPr>
          <w:color w:val="000000" w:themeColor="text1"/>
          <w:sz w:val="20"/>
          <w:szCs w:val="20"/>
        </w:rPr>
      </w:pPr>
    </w:p>
    <w:p w:rsidR="00B07BA3" w:rsidRDefault="00B07BA3" w:rsidP="00B07BA3">
      <w:pPr>
        <w:rPr>
          <w:color w:val="000000" w:themeColor="text1"/>
          <w:sz w:val="20"/>
          <w:szCs w:val="20"/>
        </w:rPr>
      </w:pPr>
    </w:p>
    <w:p w:rsidR="00B07BA3" w:rsidRDefault="00B07BA3" w:rsidP="00B07BA3">
      <w:pPr>
        <w:rPr>
          <w:color w:val="000000" w:themeColor="text1"/>
          <w:sz w:val="20"/>
          <w:szCs w:val="20"/>
        </w:rPr>
      </w:pPr>
    </w:p>
    <w:p w:rsidR="00B07BA3" w:rsidRDefault="00B07BA3" w:rsidP="00B07BA3">
      <w:pPr>
        <w:rPr>
          <w:color w:val="000000" w:themeColor="text1"/>
          <w:sz w:val="20"/>
          <w:szCs w:val="20"/>
        </w:rPr>
      </w:pPr>
    </w:p>
    <w:p w:rsidR="00B07BA3" w:rsidRDefault="00B07BA3" w:rsidP="00B07BA3">
      <w:pPr>
        <w:rPr>
          <w:color w:val="000000" w:themeColor="text1"/>
          <w:sz w:val="20"/>
          <w:szCs w:val="20"/>
        </w:rPr>
      </w:pPr>
    </w:p>
    <w:p w:rsidR="00B07BA3" w:rsidRDefault="00B07BA3" w:rsidP="00B07BA3">
      <w:pPr>
        <w:rPr>
          <w:color w:val="000000" w:themeColor="text1"/>
          <w:sz w:val="20"/>
          <w:szCs w:val="20"/>
        </w:rPr>
      </w:pPr>
    </w:p>
    <w:p w:rsidR="00B07BA3" w:rsidRPr="009D06F2" w:rsidRDefault="009D06F2" w:rsidP="00B07BA3">
      <w:pPr>
        <w:rPr>
          <w:sz w:val="22"/>
          <w:szCs w:val="22"/>
          <w:lang w:eastAsia="en-US"/>
        </w:rPr>
      </w:pPr>
      <w:r w:rsidRPr="009D06F2">
        <w:rPr>
          <w:sz w:val="22"/>
          <w:szCs w:val="22"/>
          <w:lang w:eastAsia="en-US"/>
        </w:rPr>
        <w:t xml:space="preserve">For more information, </w:t>
      </w:r>
      <w:r>
        <w:rPr>
          <w:sz w:val="22"/>
          <w:szCs w:val="22"/>
          <w:lang w:eastAsia="en-US"/>
        </w:rPr>
        <w:t>p</w:t>
      </w:r>
      <w:r w:rsidRPr="009D06F2">
        <w:rPr>
          <w:sz w:val="22"/>
          <w:szCs w:val="22"/>
          <w:lang w:eastAsia="en-US"/>
        </w:rPr>
        <w:t>lease contact:</w:t>
      </w:r>
    </w:p>
    <w:p w:rsidR="00B07BA3" w:rsidRDefault="00B07BA3" w:rsidP="00B07BA3"/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275"/>
      </w:tblGrid>
      <w:tr w:rsidR="00B07BA3" w:rsidTr="00B07BA3">
        <w:trPr>
          <w:trHeight w:val="36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bookmarkStart w:id="0" w:name="_MailAutoSig"/>
            <w:r>
              <w:rPr>
                <w:rFonts w:eastAsia="Times New Roman"/>
                <w:b/>
                <w:bCs/>
                <w:noProof/>
                <w:color w:val="000000"/>
                <w:sz w:val="21"/>
                <w:szCs w:val="21"/>
              </w:rPr>
              <w:t>J. Clay Harris, Ph.D.</w:t>
            </w: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</w:tr>
      <w:tr w:rsidR="00B07BA3" w:rsidTr="00B07BA3">
        <w:trPr>
          <w:trHeight w:val="180"/>
          <w:tblCellSpacing w:w="0" w:type="dxa"/>
        </w:trPr>
        <w:tc>
          <w:tcPr>
            <w:tcW w:w="0" w:type="auto"/>
            <w:gridSpan w:val="2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r>
              <w:rPr>
                <w:rFonts w:eastAsia="Times New Roman"/>
                <w:noProof/>
                <w:color w:val="D40F7D"/>
                <w:spacing w:val="12"/>
                <w:sz w:val="20"/>
                <w:szCs w:val="20"/>
              </w:rPr>
              <w:t>Microscopy &amp; Organic Analytical Leader</w:t>
            </w: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</w:tr>
      <w:tr w:rsidR="00B07BA3" w:rsidTr="00B07BA3">
        <w:trPr>
          <w:trHeight w:val="48"/>
          <w:tblCellSpacing w:w="0" w:type="dxa"/>
        </w:trPr>
        <w:tc>
          <w:tcPr>
            <w:tcW w:w="0" w:type="auto"/>
            <w:gridSpan w:val="2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</w:p>
        </w:tc>
      </w:tr>
      <w:tr w:rsidR="00B07BA3" w:rsidTr="00B07BA3">
        <w:trPr>
          <w:tblCellSpacing w:w="0" w:type="dxa"/>
        </w:trPr>
        <w:tc>
          <w:tcPr>
            <w:tcW w:w="0" w:type="auto"/>
            <w:gridSpan w:val="2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Owens Corning Science &amp; Technology</w:t>
            </w:r>
          </w:p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</w:rPr>
              <w:t>Analytical Testing Laboratory</w:t>
            </w: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</w:tr>
      <w:tr w:rsidR="00B07BA3" w:rsidTr="00B07BA3">
        <w:trPr>
          <w:trHeight w:val="48"/>
          <w:tblCellSpacing w:w="0" w:type="dxa"/>
        </w:trPr>
        <w:tc>
          <w:tcPr>
            <w:tcW w:w="0" w:type="auto"/>
            <w:gridSpan w:val="2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</w:p>
        </w:tc>
      </w:tr>
      <w:tr w:rsidR="00B07BA3" w:rsidTr="00B07BA3">
        <w:trPr>
          <w:trHeight w:val="180"/>
          <w:tblCellSpacing w:w="0" w:type="dxa"/>
        </w:trPr>
        <w:tc>
          <w:tcPr>
            <w:tcW w:w="0" w:type="auto"/>
            <w:gridSpan w:val="2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17"/>
                <w:szCs w:val="17"/>
              </w:rPr>
              <w:t>P:</w:t>
            </w: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t xml:space="preserve"> 740.321.5062</w:t>
            </w:r>
          </w:p>
        </w:tc>
      </w:tr>
      <w:tr w:rsidR="00B07BA3" w:rsidTr="00B07BA3">
        <w:trPr>
          <w:trHeight w:val="336"/>
          <w:tblCellSpacing w:w="0" w:type="dxa"/>
        </w:trPr>
        <w:tc>
          <w:tcPr>
            <w:tcW w:w="0" w:type="auto"/>
            <w:gridSpan w:val="2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hyperlink r:id="rId8" w:history="1">
              <w:r>
                <w:rPr>
                  <w:rStyle w:val="Hyperlink"/>
                  <w:rFonts w:eastAsia="Times New Roman"/>
                  <w:noProof/>
                  <w:color w:val="000000"/>
                  <w:sz w:val="17"/>
                  <w:szCs w:val="17"/>
                </w:rPr>
                <w:t>clay.harris@owenscorning.com</w:t>
              </w:r>
            </w:hyperlink>
          </w:p>
        </w:tc>
      </w:tr>
      <w:tr w:rsidR="00B07BA3" w:rsidTr="00B07BA3">
        <w:trPr>
          <w:trHeight w:val="168"/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B07BA3" w:rsidRDefault="00B07BA3">
            <w:pPr>
              <w:rPr>
                <w:rFonts w:ascii="Calibri" w:eastAsia="Times New Roman" w:hAnsi="Calibri" w:cs="Calibri"/>
                <w:noProof/>
                <w:vanish/>
              </w:rPr>
            </w:pPr>
          </w:p>
        </w:tc>
      </w:tr>
      <w:tr w:rsidR="00B07BA3" w:rsidTr="00B07BA3">
        <w:trPr>
          <w:tblCellSpacing w:w="0" w:type="dxa"/>
        </w:trPr>
        <w:tc>
          <w:tcPr>
            <w:tcW w:w="1125" w:type="dxa"/>
            <w:hideMark/>
          </w:tcPr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87C0103" wp14:editId="487A621E">
                  <wp:extent cx="571500" cy="502920"/>
                  <wp:effectExtent l="0" t="0" r="0" b="0"/>
                  <wp:docPr id="9" name="Picture 9" descr="Owens C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ens Co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br/>
            </w:r>
          </w:p>
          <w:p w:rsidR="00B07BA3" w:rsidRDefault="00B07BA3">
            <w:pPr>
              <w:rPr>
                <w:rFonts w:eastAsia="Times New Roman"/>
                <w:noProof/>
                <w:color w:val="000000"/>
                <w:sz w:val="17"/>
                <w:szCs w:val="17"/>
              </w:rPr>
            </w:pPr>
            <w:r>
              <w:rPr>
                <w:rFonts w:eastAsia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83F86B6" wp14:editId="43589DF5">
                  <wp:extent cx="571500" cy="609600"/>
                  <wp:effectExtent l="0" t="0" r="0" b="0"/>
                  <wp:docPr id="8" name="Picture 8" descr="Pink Pan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k Pan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hideMark/>
          </w:tcPr>
          <w:tbl>
            <w:tblPr>
              <w:tblW w:w="42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224"/>
              <w:gridCol w:w="240"/>
              <w:gridCol w:w="225"/>
              <w:gridCol w:w="180"/>
              <w:gridCol w:w="2850"/>
              <w:gridCol w:w="230"/>
              <w:gridCol w:w="230"/>
            </w:tblGrid>
            <w:tr w:rsidR="00B07BA3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07BA3" w:rsidRDefault="00B07BA3">
                  <w:pPr>
                    <w:rPr>
                      <w:rFonts w:eastAsia="Times New Roman"/>
                      <w:noProof/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1"/>
                      <w:szCs w:val="21"/>
                    </w:rPr>
                    <w:t>OWENS CORNING</w:t>
                  </w:r>
                </w:p>
              </w:tc>
            </w:tr>
            <w:tr w:rsidR="00B07BA3">
              <w:trPr>
                <w:trHeight w:val="48"/>
                <w:tblCellSpacing w:w="0" w:type="dxa"/>
              </w:trPr>
              <w:tc>
                <w:tcPr>
                  <w:tcW w:w="0" w:type="auto"/>
                  <w:hideMark/>
                </w:tcPr>
                <w:p w:rsidR="00B07BA3" w:rsidRDefault="00B07BA3">
                  <w:pPr>
                    <w:rPr>
                      <w:rFonts w:eastAsia="Times New Roman"/>
                      <w:noProof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7BA3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8"/>
                  <w:hideMark/>
                </w:tcPr>
                <w:p w:rsidR="00B07BA3" w:rsidRDefault="00B07BA3">
                  <w:pPr>
                    <w:rPr>
                      <w:rFonts w:eastAsia="Times New Roman"/>
                      <w:noProof/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noProof/>
                      <w:sz w:val="17"/>
                      <w:szCs w:val="17"/>
                    </w:rPr>
                    <w:t>2790 Columbus Road</w:t>
                  </w:r>
                  <w:r>
                    <w:rPr>
                      <w:rFonts w:eastAsia="Times New Roman"/>
                      <w:noProof/>
                      <w:sz w:val="17"/>
                      <w:szCs w:val="17"/>
                    </w:rPr>
                    <w:br/>
                    <w:t>Granville, Ohio | 43023 | United States</w:t>
                  </w:r>
                </w:p>
              </w:tc>
            </w:tr>
            <w:tr w:rsidR="00B07BA3">
              <w:trPr>
                <w:trHeight w:val="192"/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</w:rPr>
                  </w:pPr>
                  <w:hyperlink r:id="rId11" w:history="1">
                    <w:r>
                      <w:rPr>
                        <w:rStyle w:val="Hyperlink"/>
                        <w:rFonts w:eastAsia="Times New Roman"/>
                        <w:noProof/>
                        <w:color w:val="000000"/>
                        <w:sz w:val="17"/>
                        <w:szCs w:val="17"/>
                      </w:rPr>
                      <w:t>www.owenscorning.com</w:t>
                    </w:r>
                  </w:hyperlink>
                </w:p>
              </w:tc>
            </w:tr>
            <w:tr w:rsidR="00B07BA3">
              <w:trPr>
                <w:trHeight w:val="36"/>
                <w:tblCellSpacing w:w="0" w:type="dxa"/>
              </w:trPr>
              <w:tc>
                <w:tcPr>
                  <w:tcW w:w="0" w:type="auto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7BA3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FF"/>
                    </w:rPr>
                    <w:drawing>
                      <wp:inline distT="0" distB="0" distL="0" distR="0" wp14:anchorId="681FDDEA" wp14:editId="34269002">
                        <wp:extent cx="60960" cy="114300"/>
                        <wp:effectExtent l="0" t="0" r="0" b="0"/>
                        <wp:docPr id="7" name="Picture 7" descr="Facebook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FF"/>
                    </w:rPr>
                    <w:drawing>
                      <wp:inline distT="0" distB="0" distL="0" distR="0" wp14:anchorId="29914622" wp14:editId="230959DE">
                        <wp:extent cx="144780" cy="114300"/>
                        <wp:effectExtent l="0" t="0" r="7620" b="0"/>
                        <wp:docPr id="6" name="Picture 6" descr="Twitte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FF"/>
                    </w:rPr>
                    <w:drawing>
                      <wp:inline distT="0" distB="0" distL="0" distR="0" wp14:anchorId="453C3DF3" wp14:editId="07D231E0">
                        <wp:extent cx="114300" cy="114300"/>
                        <wp:effectExtent l="0" t="0" r="0" b="0"/>
                        <wp:docPr id="5" name="Picture 5" descr="LinkedIn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inkedIn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07BA3" w:rsidRDefault="00B07BA3">
                  <w:pPr>
                    <w:rPr>
                      <w:rFonts w:ascii="Calibri" w:eastAsia="Times New Roman" w:hAnsi="Calibri" w:cs="Calibri"/>
                      <w:noProof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BA3" w:rsidRDefault="00B07B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7BA3" w:rsidRDefault="00B07BA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B07BA3" w:rsidRDefault="00B07BA3" w:rsidP="00B07BA3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bookmarkEnd w:id="0"/>
    <w:p w:rsidR="00B07BA3" w:rsidRDefault="00B07BA3" w:rsidP="00B07BA3">
      <w:pPr>
        <w:rPr>
          <w:rFonts w:eastAsiaTheme="minorHAnsi"/>
        </w:rPr>
      </w:pPr>
    </w:p>
    <w:p w:rsidR="00B07BA3" w:rsidRPr="00B07BA3" w:rsidRDefault="00B07BA3" w:rsidP="00B07BA3">
      <w:pPr>
        <w:rPr>
          <w:color w:val="000000" w:themeColor="text1"/>
          <w:sz w:val="20"/>
          <w:szCs w:val="20"/>
        </w:rPr>
      </w:pPr>
    </w:p>
    <w:sectPr w:rsidR="00B07BA3" w:rsidRPr="00B07BA3" w:rsidSect="009D06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900" w:right="1080" w:bottom="1440" w:left="1080" w:header="50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E1" w:rsidRDefault="003D42E1">
      <w:r>
        <w:separator/>
      </w:r>
    </w:p>
  </w:endnote>
  <w:endnote w:type="continuationSeparator" w:id="0">
    <w:p w:rsidR="003D42E1" w:rsidRDefault="003D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FA5F0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98" w:rsidRDefault="00895AE9" w:rsidP="0041649F">
    <w:pPr>
      <w:pStyle w:val="Footer"/>
      <w:framePr w:wrap="around" w:vAnchor="text" w:hAnchor="margin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6E7A9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E7A98" w:rsidRDefault="006E7A98" w:rsidP="004164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98" w:rsidRDefault="006E7A98" w:rsidP="0048751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98" w:rsidRPr="0041649F" w:rsidRDefault="006E7A98" w:rsidP="00DB7E7F">
    <w:pPr>
      <w:pStyle w:val="Footer"/>
      <w:framePr w:w="1561" w:wrap="around" w:vAnchor="text" w:hAnchor="page" w:x="1261" w:y="1"/>
      <w:jc w:val="center"/>
      <w:rPr>
        <w:rStyle w:val="PageNumber"/>
        <w:rFonts w:cs="Arial"/>
        <w:szCs w:val="20"/>
      </w:rPr>
    </w:pPr>
    <w:r w:rsidRPr="0041649F">
      <w:rPr>
        <w:rStyle w:val="PageNumber"/>
        <w:rFonts w:cs="Arial"/>
        <w:szCs w:val="20"/>
      </w:rPr>
      <w:t xml:space="preserve">Page </w:t>
    </w:r>
    <w:r w:rsidR="00895AE9" w:rsidRPr="0041649F">
      <w:rPr>
        <w:rStyle w:val="PageNumber"/>
        <w:rFonts w:cs="Arial"/>
        <w:szCs w:val="20"/>
      </w:rPr>
      <w:fldChar w:fldCharType="begin"/>
    </w:r>
    <w:r w:rsidRPr="0041649F">
      <w:rPr>
        <w:rStyle w:val="PageNumber"/>
        <w:rFonts w:cs="Arial"/>
        <w:szCs w:val="20"/>
      </w:rPr>
      <w:instrText xml:space="preserve">PAGE  </w:instrText>
    </w:r>
    <w:r w:rsidR="00895AE9" w:rsidRPr="0041649F">
      <w:rPr>
        <w:rStyle w:val="PageNumber"/>
        <w:rFonts w:cs="Arial"/>
        <w:szCs w:val="20"/>
      </w:rPr>
      <w:fldChar w:fldCharType="separate"/>
    </w:r>
    <w:r>
      <w:rPr>
        <w:rStyle w:val="PageNumber"/>
        <w:rFonts w:cs="Arial"/>
        <w:noProof/>
        <w:szCs w:val="20"/>
      </w:rPr>
      <w:t>1</w:t>
    </w:r>
    <w:r w:rsidR="00895AE9" w:rsidRPr="0041649F">
      <w:rPr>
        <w:rStyle w:val="PageNumber"/>
        <w:rFonts w:cs="Arial"/>
        <w:szCs w:val="20"/>
      </w:rPr>
      <w:fldChar w:fldCharType="end"/>
    </w:r>
  </w:p>
  <w:p w:rsidR="006E7A98" w:rsidRDefault="00D305D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E55B9D6" wp14:editId="59C714F7">
          <wp:simplePos x="0" y="0"/>
          <wp:positionH relativeFrom="column">
            <wp:posOffset>-114300</wp:posOffset>
          </wp:positionH>
          <wp:positionV relativeFrom="paragraph">
            <wp:posOffset>-53340</wp:posOffset>
          </wp:positionV>
          <wp:extent cx="6743700" cy="258445"/>
          <wp:effectExtent l="19050" t="0" r="0" b="0"/>
          <wp:wrapSquare wrapText="bothSides"/>
          <wp:docPr id="50" name="Picture 50" descr="OC_Book_Bio_Templ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_Book_Bio_Template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E1" w:rsidRDefault="003D42E1">
      <w:r>
        <w:separator/>
      </w:r>
    </w:p>
  </w:footnote>
  <w:footnote w:type="continuationSeparator" w:id="0">
    <w:p w:rsidR="003D42E1" w:rsidRDefault="003D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59" w:rsidRDefault="004F7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59" w:rsidRDefault="004F7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98" w:rsidRDefault="007636B4" w:rsidP="00B968A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28630" wp14:editId="3FC2BB9A">
              <wp:simplePos x="0" y="0"/>
              <wp:positionH relativeFrom="column">
                <wp:posOffset>1171575</wp:posOffset>
              </wp:positionH>
              <wp:positionV relativeFrom="paragraph">
                <wp:posOffset>574675</wp:posOffset>
              </wp:positionV>
              <wp:extent cx="5257800" cy="6858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98" w:rsidRPr="009A1775" w:rsidRDefault="006E7A98" w:rsidP="00487516">
                          <w:pPr>
                            <w:pStyle w:val="Heading1"/>
                            <w:rPr>
                              <w:szCs w:val="28"/>
                            </w:rPr>
                          </w:pPr>
                          <w:r w:rsidRPr="009A1775">
                            <w:rPr>
                              <w:szCs w:val="32"/>
                              <w:cs/>
                            </w:rPr>
                            <w:t>Name of Policy</w:t>
                          </w:r>
                        </w:p>
                        <w:p w:rsidR="006E7A98" w:rsidRPr="009A1775" w:rsidRDefault="006E7A98" w:rsidP="00487516">
                          <w:pPr>
                            <w:rPr>
                              <w:lang w:bidi="th-TH"/>
                            </w:rPr>
                          </w:pPr>
                          <w:r>
                            <w:rPr>
                              <w:lang w:bidi="th-TH"/>
                            </w:rPr>
                            <w:t>Subhead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286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25pt;margin-top:45.25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K8sw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" filled="f" stroked="f">
              <v:textbox>
                <w:txbxContent>
                  <w:p w:rsidR="006E7A98" w:rsidRPr="009A1775" w:rsidRDefault="006E7A98" w:rsidP="00487516">
                    <w:pPr>
                      <w:pStyle w:val="Heading1"/>
                      <w:rPr>
                        <w:szCs w:val="28"/>
                      </w:rPr>
                    </w:pPr>
                    <w:r w:rsidRPr="009A1775">
                      <w:rPr>
                        <w:szCs w:val="32"/>
                        <w:cs/>
                      </w:rPr>
                      <w:t>Name of Policy</w:t>
                    </w:r>
                  </w:p>
                  <w:p w:rsidR="006E7A98" w:rsidRPr="009A1775" w:rsidRDefault="006E7A98" w:rsidP="00487516">
                    <w:pPr>
                      <w:rPr>
                        <w:lang w:bidi="th-TH"/>
                      </w:rPr>
                    </w:pPr>
                    <w:r>
                      <w:rPr>
                        <w:lang w:bidi="th-TH"/>
                      </w:rPr>
                      <w:t>Subhead</w:t>
                    </w:r>
                  </w:p>
                </w:txbxContent>
              </v:textbox>
            </v:shape>
          </w:pict>
        </mc:Fallback>
      </mc:AlternateContent>
    </w:r>
    <w:r w:rsidR="00D305DD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2CA3C675" wp14:editId="220143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09385" cy="1363345"/>
          <wp:effectExtent l="19050" t="0" r="5715" b="0"/>
          <wp:wrapSquare wrapText="bothSides"/>
          <wp:docPr id="49" name="Picture 49" descr="OC_Book_Bio_Templa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_Book_Bio_Templat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7D0846" wp14:editId="48B3371A">
              <wp:simplePos x="0" y="0"/>
              <wp:positionH relativeFrom="column">
                <wp:posOffset>1143000</wp:posOffset>
              </wp:positionH>
              <wp:positionV relativeFrom="paragraph">
                <wp:posOffset>76200</wp:posOffset>
              </wp:positionV>
              <wp:extent cx="5029200" cy="317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98" w:rsidRPr="004B04E2" w:rsidRDefault="006E7A98" w:rsidP="00DB7E7F">
                          <w:pPr>
                            <w:ind w:left="27"/>
                            <w:rPr>
                              <w:rFonts w:ascii="Arial Narrow" w:hAnsi="Arial Narrow"/>
                            </w:rPr>
                          </w:pPr>
                          <w:r w:rsidRPr="004B04E2">
                            <w:rPr>
                              <w:rFonts w:ascii="Arial Narrow" w:hAnsi="Arial Narrow"/>
                              <w:b/>
                            </w:rPr>
                            <w:t>OWENS CORNING CORPORATE BUSINESS CONDUCT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D0846" id="Text Box 2" o:spid="_x0000_s1027" type="#_x0000_t202" style="position:absolute;margin-left:90pt;margin-top:6pt;width:396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iR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" filled="f" stroked="f">
              <v:textbox>
                <w:txbxContent>
                  <w:p w:rsidR="006E7A98" w:rsidRPr="004B04E2" w:rsidRDefault="006E7A98" w:rsidP="00DB7E7F">
                    <w:pPr>
                      <w:ind w:left="27"/>
                      <w:rPr>
                        <w:rFonts w:ascii="Arial Narrow" w:hAnsi="Arial Narrow"/>
                      </w:rPr>
                    </w:pPr>
                    <w:r w:rsidRPr="004B04E2">
                      <w:rPr>
                        <w:rFonts w:ascii="Arial Narrow" w:hAnsi="Arial Narrow"/>
                        <w:b/>
                      </w:rPr>
                      <w:t>OWENS CORNING CORPORATE BUSINESS CONDUCT POLICY</w:t>
                    </w:r>
                  </w:p>
                </w:txbxContent>
              </v:textbox>
            </v:shape>
          </w:pict>
        </mc:Fallback>
      </mc:AlternateContent>
    </w:r>
  </w:p>
  <w:p w:rsidR="006E7A98" w:rsidRDefault="006E7A98" w:rsidP="00B968A8">
    <w:pPr>
      <w:pStyle w:val="Header"/>
    </w:pPr>
  </w:p>
  <w:p w:rsidR="006E7A98" w:rsidRDefault="006E7A98" w:rsidP="00B968A8">
    <w:pPr>
      <w:pStyle w:val="Header"/>
    </w:pPr>
  </w:p>
  <w:p w:rsidR="006E7A98" w:rsidRDefault="006E7A98" w:rsidP="00B968A8">
    <w:pPr>
      <w:pStyle w:val="Header"/>
    </w:pPr>
  </w:p>
  <w:p w:rsidR="006E7A98" w:rsidRDefault="006E7A98" w:rsidP="00B968A8">
    <w:pPr>
      <w:pStyle w:val="Header"/>
    </w:pPr>
  </w:p>
  <w:p w:rsidR="006E7A98" w:rsidRDefault="006E7A98" w:rsidP="00B96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65"/>
    <w:multiLevelType w:val="hybridMultilevel"/>
    <w:tmpl w:val="155CB7C2"/>
    <w:lvl w:ilvl="0" w:tplc="8930566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F3540F"/>
    <w:multiLevelType w:val="hybridMultilevel"/>
    <w:tmpl w:val="041286FE"/>
    <w:lvl w:ilvl="0" w:tplc="75C2E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19157C"/>
    <w:multiLevelType w:val="hybridMultilevel"/>
    <w:tmpl w:val="D884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075B7"/>
    <w:multiLevelType w:val="hybridMultilevel"/>
    <w:tmpl w:val="A3846D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845747"/>
    <w:multiLevelType w:val="hybridMultilevel"/>
    <w:tmpl w:val="013CD91A"/>
    <w:lvl w:ilvl="0" w:tplc="75C2E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100E0"/>
    <w:multiLevelType w:val="hybridMultilevel"/>
    <w:tmpl w:val="99CE01D6"/>
    <w:lvl w:ilvl="0" w:tplc="75C2E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2F2F4E"/>
    <w:multiLevelType w:val="hybridMultilevel"/>
    <w:tmpl w:val="1240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271673"/>
    <w:multiLevelType w:val="hybridMultilevel"/>
    <w:tmpl w:val="FAFAFD22"/>
    <w:lvl w:ilvl="0" w:tplc="F04AC5E4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</w:rPr>
    </w:lvl>
    <w:lvl w:ilvl="1" w:tplc="F04AC5E4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8" w15:restartNumberingAfterBreak="0">
    <w:nsid w:val="63881A8D"/>
    <w:multiLevelType w:val="hybridMultilevel"/>
    <w:tmpl w:val="77CC6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1ED51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B4B99"/>
    <w:multiLevelType w:val="hybridMultilevel"/>
    <w:tmpl w:val="26C0E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03D85"/>
    <w:multiLevelType w:val="hybridMultilevel"/>
    <w:tmpl w:val="9342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1576A0"/>
    <w:multiLevelType w:val="hybridMultilevel"/>
    <w:tmpl w:val="5F8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CA"/>
    <w:rsid w:val="00021E29"/>
    <w:rsid w:val="000259A2"/>
    <w:rsid w:val="000317F8"/>
    <w:rsid w:val="00032343"/>
    <w:rsid w:val="00042C09"/>
    <w:rsid w:val="00046EF2"/>
    <w:rsid w:val="000470D5"/>
    <w:rsid w:val="000537C7"/>
    <w:rsid w:val="0005641D"/>
    <w:rsid w:val="000718F7"/>
    <w:rsid w:val="000C52F9"/>
    <w:rsid w:val="000C5F3C"/>
    <w:rsid w:val="000D33F2"/>
    <w:rsid w:val="000D5BA2"/>
    <w:rsid w:val="000F0223"/>
    <w:rsid w:val="000F6B10"/>
    <w:rsid w:val="00106544"/>
    <w:rsid w:val="00112A2A"/>
    <w:rsid w:val="00121823"/>
    <w:rsid w:val="00122009"/>
    <w:rsid w:val="001348EC"/>
    <w:rsid w:val="001355BF"/>
    <w:rsid w:val="00147ABD"/>
    <w:rsid w:val="001B4942"/>
    <w:rsid w:val="001C30BC"/>
    <w:rsid w:val="001D27A5"/>
    <w:rsid w:val="001E189E"/>
    <w:rsid w:val="001E646E"/>
    <w:rsid w:val="001F2FA6"/>
    <w:rsid w:val="00200C89"/>
    <w:rsid w:val="0021180C"/>
    <w:rsid w:val="002179A9"/>
    <w:rsid w:val="0022006B"/>
    <w:rsid w:val="00220AC1"/>
    <w:rsid w:val="00223077"/>
    <w:rsid w:val="002240D3"/>
    <w:rsid w:val="0024165D"/>
    <w:rsid w:val="0025565B"/>
    <w:rsid w:val="00260762"/>
    <w:rsid w:val="0029188E"/>
    <w:rsid w:val="002A0E33"/>
    <w:rsid w:val="002B2B60"/>
    <w:rsid w:val="002B5322"/>
    <w:rsid w:val="002C350E"/>
    <w:rsid w:val="002E0F75"/>
    <w:rsid w:val="002E2E57"/>
    <w:rsid w:val="002E41E8"/>
    <w:rsid w:val="002F5B9D"/>
    <w:rsid w:val="002F755B"/>
    <w:rsid w:val="00301C0D"/>
    <w:rsid w:val="00303059"/>
    <w:rsid w:val="00310211"/>
    <w:rsid w:val="003107D9"/>
    <w:rsid w:val="0033310A"/>
    <w:rsid w:val="00340062"/>
    <w:rsid w:val="0034293A"/>
    <w:rsid w:val="0034651D"/>
    <w:rsid w:val="00347A96"/>
    <w:rsid w:val="00360FF6"/>
    <w:rsid w:val="00387220"/>
    <w:rsid w:val="0038794F"/>
    <w:rsid w:val="00390C5B"/>
    <w:rsid w:val="003B16AD"/>
    <w:rsid w:val="003B7157"/>
    <w:rsid w:val="003D42E1"/>
    <w:rsid w:val="003E23D4"/>
    <w:rsid w:val="0041649F"/>
    <w:rsid w:val="00416AB3"/>
    <w:rsid w:val="00416FA7"/>
    <w:rsid w:val="00420D1E"/>
    <w:rsid w:val="00424F35"/>
    <w:rsid w:val="004315D2"/>
    <w:rsid w:val="004326DF"/>
    <w:rsid w:val="00434649"/>
    <w:rsid w:val="004363D4"/>
    <w:rsid w:val="0046004E"/>
    <w:rsid w:val="004846EA"/>
    <w:rsid w:val="00487516"/>
    <w:rsid w:val="004A6BC4"/>
    <w:rsid w:val="004B04E2"/>
    <w:rsid w:val="004B5733"/>
    <w:rsid w:val="004C04F7"/>
    <w:rsid w:val="004C1DCA"/>
    <w:rsid w:val="004C4020"/>
    <w:rsid w:val="004D66A5"/>
    <w:rsid w:val="004E07EE"/>
    <w:rsid w:val="004F563E"/>
    <w:rsid w:val="004F7B59"/>
    <w:rsid w:val="00510CD9"/>
    <w:rsid w:val="00513E57"/>
    <w:rsid w:val="0052113B"/>
    <w:rsid w:val="00527B79"/>
    <w:rsid w:val="005462A1"/>
    <w:rsid w:val="005464D7"/>
    <w:rsid w:val="005512D6"/>
    <w:rsid w:val="00551FF4"/>
    <w:rsid w:val="00563D25"/>
    <w:rsid w:val="005759C0"/>
    <w:rsid w:val="00585B5E"/>
    <w:rsid w:val="00587125"/>
    <w:rsid w:val="00590B12"/>
    <w:rsid w:val="00590E90"/>
    <w:rsid w:val="005A21EE"/>
    <w:rsid w:val="005A54FA"/>
    <w:rsid w:val="005A6082"/>
    <w:rsid w:val="005C0DBA"/>
    <w:rsid w:val="005D70B8"/>
    <w:rsid w:val="005E00B7"/>
    <w:rsid w:val="005E3460"/>
    <w:rsid w:val="005F48B8"/>
    <w:rsid w:val="00600735"/>
    <w:rsid w:val="00605551"/>
    <w:rsid w:val="00616BC2"/>
    <w:rsid w:val="0062111E"/>
    <w:rsid w:val="00625ABB"/>
    <w:rsid w:val="0063483A"/>
    <w:rsid w:val="00644E02"/>
    <w:rsid w:val="0064707A"/>
    <w:rsid w:val="00652BA0"/>
    <w:rsid w:val="00653BF8"/>
    <w:rsid w:val="00653FCE"/>
    <w:rsid w:val="00656356"/>
    <w:rsid w:val="00660A98"/>
    <w:rsid w:val="006728BC"/>
    <w:rsid w:val="00684B2C"/>
    <w:rsid w:val="00686CF2"/>
    <w:rsid w:val="00696566"/>
    <w:rsid w:val="00697ED5"/>
    <w:rsid w:val="006B048E"/>
    <w:rsid w:val="006B1CCD"/>
    <w:rsid w:val="006C033B"/>
    <w:rsid w:val="006C2AC8"/>
    <w:rsid w:val="006D1481"/>
    <w:rsid w:val="006D6C83"/>
    <w:rsid w:val="006E7A98"/>
    <w:rsid w:val="00702774"/>
    <w:rsid w:val="00705190"/>
    <w:rsid w:val="007156AE"/>
    <w:rsid w:val="00721AE9"/>
    <w:rsid w:val="00727FF8"/>
    <w:rsid w:val="0075037B"/>
    <w:rsid w:val="00754BB0"/>
    <w:rsid w:val="007636B4"/>
    <w:rsid w:val="00764B20"/>
    <w:rsid w:val="00766E9C"/>
    <w:rsid w:val="00790D47"/>
    <w:rsid w:val="00795AC7"/>
    <w:rsid w:val="007A1F2A"/>
    <w:rsid w:val="007A2C42"/>
    <w:rsid w:val="007A4111"/>
    <w:rsid w:val="007D22CA"/>
    <w:rsid w:val="007D259C"/>
    <w:rsid w:val="007D6245"/>
    <w:rsid w:val="007E24B4"/>
    <w:rsid w:val="007E4F70"/>
    <w:rsid w:val="007F47AA"/>
    <w:rsid w:val="007F4B6D"/>
    <w:rsid w:val="007F7021"/>
    <w:rsid w:val="00802855"/>
    <w:rsid w:val="008048FA"/>
    <w:rsid w:val="008060A1"/>
    <w:rsid w:val="00822E87"/>
    <w:rsid w:val="00857CA6"/>
    <w:rsid w:val="00860E42"/>
    <w:rsid w:val="00862F4F"/>
    <w:rsid w:val="00864F27"/>
    <w:rsid w:val="00864FD7"/>
    <w:rsid w:val="00873D90"/>
    <w:rsid w:val="00883DB8"/>
    <w:rsid w:val="00886463"/>
    <w:rsid w:val="00894AFA"/>
    <w:rsid w:val="00895AE9"/>
    <w:rsid w:val="008C42BD"/>
    <w:rsid w:val="008D1239"/>
    <w:rsid w:val="008D5980"/>
    <w:rsid w:val="008D7C52"/>
    <w:rsid w:val="008E204E"/>
    <w:rsid w:val="00913A81"/>
    <w:rsid w:val="009153A4"/>
    <w:rsid w:val="00915C3E"/>
    <w:rsid w:val="0092160F"/>
    <w:rsid w:val="009272B4"/>
    <w:rsid w:val="00934917"/>
    <w:rsid w:val="009424E8"/>
    <w:rsid w:val="00943AEC"/>
    <w:rsid w:val="00956548"/>
    <w:rsid w:val="00970478"/>
    <w:rsid w:val="00975C9A"/>
    <w:rsid w:val="009802F1"/>
    <w:rsid w:val="0098380B"/>
    <w:rsid w:val="009969AA"/>
    <w:rsid w:val="009A1775"/>
    <w:rsid w:val="009A546D"/>
    <w:rsid w:val="009A7A8A"/>
    <w:rsid w:val="009B0172"/>
    <w:rsid w:val="009B14CB"/>
    <w:rsid w:val="009B28CA"/>
    <w:rsid w:val="009D06F2"/>
    <w:rsid w:val="009E4B02"/>
    <w:rsid w:val="009F2179"/>
    <w:rsid w:val="009F522F"/>
    <w:rsid w:val="009F6656"/>
    <w:rsid w:val="00A12585"/>
    <w:rsid w:val="00A15B1B"/>
    <w:rsid w:val="00A15FE8"/>
    <w:rsid w:val="00A306E8"/>
    <w:rsid w:val="00A3445C"/>
    <w:rsid w:val="00A358DC"/>
    <w:rsid w:val="00A4649D"/>
    <w:rsid w:val="00A91D70"/>
    <w:rsid w:val="00AA0292"/>
    <w:rsid w:val="00AA7DD1"/>
    <w:rsid w:val="00AB12B5"/>
    <w:rsid w:val="00AB4A8B"/>
    <w:rsid w:val="00AB7DBA"/>
    <w:rsid w:val="00AC01E7"/>
    <w:rsid w:val="00AD1E02"/>
    <w:rsid w:val="00AD6D8E"/>
    <w:rsid w:val="00AE2517"/>
    <w:rsid w:val="00B04192"/>
    <w:rsid w:val="00B07AE3"/>
    <w:rsid w:val="00B07BA3"/>
    <w:rsid w:val="00B14DC5"/>
    <w:rsid w:val="00B24F51"/>
    <w:rsid w:val="00B342D7"/>
    <w:rsid w:val="00B54790"/>
    <w:rsid w:val="00B60A39"/>
    <w:rsid w:val="00B67D41"/>
    <w:rsid w:val="00B840FE"/>
    <w:rsid w:val="00B9040E"/>
    <w:rsid w:val="00B968A8"/>
    <w:rsid w:val="00BB3AE7"/>
    <w:rsid w:val="00BB67AC"/>
    <w:rsid w:val="00BB6818"/>
    <w:rsid w:val="00BD22F4"/>
    <w:rsid w:val="00BE1539"/>
    <w:rsid w:val="00BE5CC7"/>
    <w:rsid w:val="00BF4830"/>
    <w:rsid w:val="00BF53A0"/>
    <w:rsid w:val="00BF7C50"/>
    <w:rsid w:val="00C003F3"/>
    <w:rsid w:val="00C03634"/>
    <w:rsid w:val="00C209FC"/>
    <w:rsid w:val="00C35128"/>
    <w:rsid w:val="00C53868"/>
    <w:rsid w:val="00C5565D"/>
    <w:rsid w:val="00C64CB9"/>
    <w:rsid w:val="00CA399E"/>
    <w:rsid w:val="00CA4EA7"/>
    <w:rsid w:val="00CC24E9"/>
    <w:rsid w:val="00CC38BD"/>
    <w:rsid w:val="00CC73D5"/>
    <w:rsid w:val="00CD7463"/>
    <w:rsid w:val="00CE4C30"/>
    <w:rsid w:val="00CF32A9"/>
    <w:rsid w:val="00CF360F"/>
    <w:rsid w:val="00CF6E6E"/>
    <w:rsid w:val="00D004D3"/>
    <w:rsid w:val="00D02982"/>
    <w:rsid w:val="00D05CF7"/>
    <w:rsid w:val="00D1205D"/>
    <w:rsid w:val="00D305DD"/>
    <w:rsid w:val="00D3185F"/>
    <w:rsid w:val="00D369CD"/>
    <w:rsid w:val="00D36C63"/>
    <w:rsid w:val="00D46B79"/>
    <w:rsid w:val="00D5198E"/>
    <w:rsid w:val="00D607D1"/>
    <w:rsid w:val="00D7030A"/>
    <w:rsid w:val="00D70BD2"/>
    <w:rsid w:val="00D72537"/>
    <w:rsid w:val="00D745D6"/>
    <w:rsid w:val="00D84FC4"/>
    <w:rsid w:val="00D9142F"/>
    <w:rsid w:val="00D91865"/>
    <w:rsid w:val="00D93595"/>
    <w:rsid w:val="00D95648"/>
    <w:rsid w:val="00D9608F"/>
    <w:rsid w:val="00DB21E0"/>
    <w:rsid w:val="00DB7E7F"/>
    <w:rsid w:val="00DC03A5"/>
    <w:rsid w:val="00DC3780"/>
    <w:rsid w:val="00DC7ACB"/>
    <w:rsid w:val="00DD3349"/>
    <w:rsid w:val="00DD4F1E"/>
    <w:rsid w:val="00DE0E36"/>
    <w:rsid w:val="00DE5DD8"/>
    <w:rsid w:val="00E01451"/>
    <w:rsid w:val="00E03838"/>
    <w:rsid w:val="00E03A6E"/>
    <w:rsid w:val="00E126FB"/>
    <w:rsid w:val="00E21EBF"/>
    <w:rsid w:val="00E30AFC"/>
    <w:rsid w:val="00E53B04"/>
    <w:rsid w:val="00E55E8F"/>
    <w:rsid w:val="00E56CBA"/>
    <w:rsid w:val="00E669F5"/>
    <w:rsid w:val="00E71B95"/>
    <w:rsid w:val="00E72738"/>
    <w:rsid w:val="00E911F2"/>
    <w:rsid w:val="00EA11ED"/>
    <w:rsid w:val="00EA157A"/>
    <w:rsid w:val="00ED2473"/>
    <w:rsid w:val="00EF170D"/>
    <w:rsid w:val="00F056DD"/>
    <w:rsid w:val="00F0641B"/>
    <w:rsid w:val="00F10DFE"/>
    <w:rsid w:val="00F113A6"/>
    <w:rsid w:val="00F248FF"/>
    <w:rsid w:val="00F26B3A"/>
    <w:rsid w:val="00F31610"/>
    <w:rsid w:val="00F33A32"/>
    <w:rsid w:val="00F56BDF"/>
    <w:rsid w:val="00F66CBD"/>
    <w:rsid w:val="00F86931"/>
    <w:rsid w:val="00FC1A94"/>
    <w:rsid w:val="00FC6AF8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1427A"/>
  <w15:docId w15:val="{450F0336-1077-4097-A17C-B38FDA1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DCA"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487516"/>
    <w:pPr>
      <w:keepNext/>
      <w:tabs>
        <w:tab w:val="right" w:pos="8640"/>
      </w:tabs>
      <w:spacing w:after="20"/>
      <w:outlineLvl w:val="0"/>
    </w:pPr>
    <w:rPr>
      <w:rFonts w:ascii="Arial Narrow" w:hAnsi="Arial Narrow"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420D1E"/>
    <w:pPr>
      <w:keepNext/>
      <w:tabs>
        <w:tab w:val="right" w:pos="8640"/>
      </w:tabs>
      <w:spacing w:before="240" w:after="60"/>
      <w:ind w:left="259"/>
      <w:outlineLvl w:val="1"/>
    </w:pPr>
    <w:rPr>
      <w:rFonts w:ascii="Arial Narrow" w:hAnsi="Arial Narrow"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420D1E"/>
    <w:pPr>
      <w:keepNext/>
      <w:spacing w:before="120" w:after="120"/>
      <w:ind w:left="259"/>
      <w:outlineLvl w:val="2"/>
    </w:pPr>
    <w:rPr>
      <w:b/>
      <w:bCs/>
      <w:szCs w:val="26"/>
    </w:rPr>
  </w:style>
  <w:style w:type="paragraph" w:styleId="Heading4">
    <w:name w:val="heading 4"/>
    <w:basedOn w:val="Heading2"/>
    <w:next w:val="Normal"/>
    <w:qFormat/>
    <w:rsid w:val="00E03A6E"/>
    <w:pPr>
      <w:spacing w:before="0" w:after="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9A1775"/>
    <w:pPr>
      <w:tabs>
        <w:tab w:val="center" w:pos="4320"/>
        <w:tab w:val="right" w:pos="8640"/>
      </w:tabs>
    </w:pPr>
    <w:rPr>
      <w:rFonts w:eastAsia="Arial Unicode MS"/>
      <w:b/>
      <w:sz w:val="36"/>
      <w:szCs w:val="36"/>
    </w:rPr>
  </w:style>
  <w:style w:type="paragraph" w:styleId="Footer">
    <w:name w:val="footer"/>
    <w:basedOn w:val="Normal"/>
    <w:rsid w:val="002C350E"/>
    <w:pPr>
      <w:tabs>
        <w:tab w:val="center" w:pos="4320"/>
        <w:tab w:val="right" w:pos="8640"/>
      </w:tabs>
    </w:pPr>
  </w:style>
  <w:style w:type="paragraph" w:customStyle="1" w:styleId="Image">
    <w:name w:val="Image"/>
    <w:basedOn w:val="Normal"/>
    <w:rsid w:val="00652BA0"/>
    <w:pPr>
      <w:jc w:val="center"/>
    </w:pPr>
    <w:rPr>
      <w:szCs w:val="20"/>
    </w:rPr>
  </w:style>
  <w:style w:type="table" w:styleId="TableGrid">
    <w:name w:val="Table Grid"/>
    <w:basedOn w:val="TableNormal"/>
    <w:rsid w:val="002C350E"/>
    <w:rPr>
      <w:rFonts w:ascii="Arial" w:hAnsi="Aria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350E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rsid w:val="009A1775"/>
    <w:rPr>
      <w:rFonts w:ascii="Arial" w:hAnsi="Arial" w:cs="Times New Roman"/>
      <w:color w:val="FF0099"/>
      <w:u w:val="single"/>
    </w:rPr>
  </w:style>
  <w:style w:type="paragraph" w:styleId="BodyText">
    <w:name w:val="Body Text"/>
    <w:basedOn w:val="Normal"/>
    <w:link w:val="BodyTextChar"/>
    <w:rsid w:val="00487516"/>
    <w:pPr>
      <w:tabs>
        <w:tab w:val="left" w:pos="259"/>
      </w:tabs>
    </w:pPr>
    <w:rPr>
      <w:lang w:eastAsia="en-US"/>
    </w:rPr>
  </w:style>
  <w:style w:type="paragraph" w:customStyle="1" w:styleId="HeadingwithRule">
    <w:name w:val="Heading with Rule"/>
    <w:basedOn w:val="Normal"/>
    <w:next w:val="Normal"/>
    <w:link w:val="HeadingwithRuleChar"/>
    <w:rsid w:val="00487516"/>
    <w:pPr>
      <w:pBdr>
        <w:bottom w:val="single" w:sz="4" w:space="1" w:color="auto"/>
      </w:pBdr>
    </w:pPr>
    <w:rPr>
      <w:rFonts w:eastAsia="Arial Unicode MS"/>
      <w:b/>
      <w:bCs/>
      <w:kern w:val="36"/>
      <w:sz w:val="28"/>
      <w:szCs w:val="20"/>
    </w:rPr>
  </w:style>
  <w:style w:type="character" w:styleId="Hyperlink">
    <w:name w:val="Hyperlink"/>
    <w:basedOn w:val="DefaultParagraphFont"/>
    <w:rsid w:val="005462A1"/>
    <w:rPr>
      <w:rFonts w:ascii="Arial" w:hAnsi="Arial" w:cs="Times New Roman"/>
      <w:color w:val="FF3399"/>
      <w:sz w:val="20"/>
      <w:szCs w:val="20"/>
      <w:u w:val="single" w:color="FF3399"/>
    </w:rPr>
  </w:style>
  <w:style w:type="character" w:customStyle="1" w:styleId="BodyTextChar">
    <w:name w:val="Body Text Char"/>
    <w:basedOn w:val="DefaultParagraphFont"/>
    <w:link w:val="BodyText"/>
    <w:locked/>
    <w:rsid w:val="00303059"/>
    <w:rPr>
      <w:rFonts w:ascii="Arial" w:hAnsi="Arial" w:cs="Times New Roman"/>
      <w:snapToGrid w:val="0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420D1E"/>
    <w:rPr>
      <w:rFonts w:ascii="Arial" w:eastAsia="MS Mincho" w:hAnsi="Arial" w:cs="Arial"/>
      <w:b/>
      <w:bCs/>
      <w:sz w:val="26"/>
      <w:szCs w:val="26"/>
      <w:lang w:val="en-US" w:eastAsia="ja-JP" w:bidi="ar-SA"/>
    </w:rPr>
  </w:style>
  <w:style w:type="character" w:styleId="PageNumber">
    <w:name w:val="page number"/>
    <w:basedOn w:val="DefaultParagraphFont"/>
    <w:rsid w:val="00590B12"/>
    <w:rPr>
      <w:rFonts w:ascii="Arial" w:hAnsi="Arial" w:cs="Times New Roman"/>
      <w:sz w:val="20"/>
    </w:rPr>
  </w:style>
  <w:style w:type="paragraph" w:customStyle="1" w:styleId="HeadingwithRulePINK">
    <w:name w:val="Heading with Rule PINK"/>
    <w:basedOn w:val="Normal"/>
    <w:link w:val="HeadingwithRulePINKChar"/>
    <w:rsid w:val="00303059"/>
    <w:pPr>
      <w:pBdr>
        <w:bottom w:val="single" w:sz="4" w:space="1" w:color="auto"/>
      </w:pBdr>
    </w:pPr>
    <w:rPr>
      <w:rFonts w:eastAsia="Arial Unicode MS"/>
      <w:b/>
      <w:bCs/>
      <w:color w:val="FF0099"/>
      <w:kern w:val="36"/>
      <w:sz w:val="28"/>
      <w:szCs w:val="28"/>
    </w:rPr>
  </w:style>
  <w:style w:type="paragraph" w:styleId="HTMLPreformatted">
    <w:name w:val="HTML Preformatted"/>
    <w:basedOn w:val="Normal"/>
    <w:rsid w:val="005A21EE"/>
    <w:rPr>
      <w:rFonts w:ascii="Courier New" w:hAnsi="Courier New" w:cs="Courier New"/>
      <w:sz w:val="20"/>
      <w:szCs w:val="20"/>
    </w:rPr>
  </w:style>
  <w:style w:type="character" w:customStyle="1" w:styleId="HeadingwithRuleChar">
    <w:name w:val="Heading with Rule Char"/>
    <w:basedOn w:val="DefaultParagraphFont"/>
    <w:link w:val="HeadingwithRule"/>
    <w:locked/>
    <w:rsid w:val="005A21EE"/>
    <w:rPr>
      <w:rFonts w:ascii="Arial" w:eastAsia="Arial Unicode MS" w:hAnsi="Arial" w:cs="Times New Roman"/>
      <w:b/>
      <w:bCs/>
      <w:kern w:val="36"/>
      <w:sz w:val="28"/>
      <w:lang w:val="en-US" w:eastAsia="ja-JP" w:bidi="ar-SA"/>
    </w:rPr>
  </w:style>
  <w:style w:type="character" w:customStyle="1" w:styleId="HeadingwithRulePINKChar">
    <w:name w:val="Heading with Rule PINK Char"/>
    <w:basedOn w:val="HeadingwithRuleChar"/>
    <w:link w:val="HeadingwithRulePINK"/>
    <w:locked/>
    <w:rsid w:val="005A21EE"/>
    <w:rPr>
      <w:rFonts w:ascii="Arial" w:eastAsia="Arial Unicode MS" w:hAnsi="Arial" w:cs="Times New Roman"/>
      <w:b/>
      <w:bCs/>
      <w:color w:val="FF0099"/>
      <w:kern w:val="36"/>
      <w:sz w:val="28"/>
      <w:szCs w:val="28"/>
      <w:lang w:val="en-US" w:eastAsia="ja-JP" w:bidi="ar-SA"/>
    </w:rPr>
  </w:style>
  <w:style w:type="paragraph" w:styleId="BalloonText">
    <w:name w:val="Balloon Text"/>
    <w:basedOn w:val="Normal"/>
    <w:link w:val="BalloonTextChar"/>
    <w:rsid w:val="000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70D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F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1267"/>
          <w:marRight w:val="0"/>
          <w:marTop w:val="185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267"/>
          <w:marRight w:val="0"/>
          <w:marTop w:val="185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720"/>
          <w:marRight w:val="0"/>
          <w:marTop w:val="211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.harris@owenscorning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OwensCorningCorporate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owens-corni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wenscorning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OwensCorning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ustom\OC%20-%20Letters%20&amp;%20Faxes\!!!HR%20Standard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!!!HR Standards Template</Template>
  <TotalTime>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 Corning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Kozak</dc:creator>
  <cp:lastModifiedBy>Harris, Clay</cp:lastModifiedBy>
  <cp:revision>4</cp:revision>
  <cp:lastPrinted>2013-08-26T17:22:00Z</cp:lastPrinted>
  <dcterms:created xsi:type="dcterms:W3CDTF">2019-01-21T15:24:00Z</dcterms:created>
  <dcterms:modified xsi:type="dcterms:W3CDTF">2019-01-21T15:31:00Z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022b745f-4d2e-4f6f-bace-ece9d6892115</vt:lpwstr>
  </property>
  <property fmtid="{D5CDD505-2E9C-101B-9397-08002B2CF9AE}" pid="3" name="_NewReviewCycle">
    <vt:lpwstr/>
  </property>
  <property fmtid="{D5CDD505-2E9C-101B-9397-08002B2CF9AE}" pid="4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5" name="SGM_SYS_Data1">
    <vt:lpwstr>AAAAAAAAAAAAAAAAAAAAAAAAAAAAAAAAAAAA
AAAAAAAAAAAAAAAAAAAAAAAAAAAAAAAAAAAAAAAAAAAAAAAAAAAAAAAAAAAAAAAAAAAAAAAA
AAAAAAAAAAAAAA==</vt:lpwstr>
  </property>
  <property fmtid="{D5CDD505-2E9C-101B-9397-08002B2CF9AE}" pid="6" name="SGM_SYS_DataCount">
    <vt:i4>2</vt:i4>
  </property>
  <property fmtid="{D5CDD505-2E9C-101B-9397-08002B2CF9AE}" pid="7" name="SGM_SYS_DataOriginalSize">
    <vt:i4>264</vt:i4>
  </property>
  <property fmtid="{D5CDD505-2E9C-101B-9397-08002B2CF9AE}" pid="8" name="TitusCorpClassification">
    <vt:lpwstr>Not Applicable</vt:lpwstr>
  </property>
</Properties>
</file>