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DD33" w14:textId="0CBE85AC" w:rsidR="00896F21" w:rsidRDefault="00B62F15" w:rsidP="00716164">
      <w:pPr>
        <w:spacing w:before="2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b/>
          <w:sz w:val="24"/>
        </w:rPr>
        <w:t>Arabic</w:t>
      </w:r>
    </w:p>
    <w:p w14:paraId="5172AC8B" w14:textId="77777777" w:rsidR="00716164" w:rsidRDefault="0071616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3752211F" w14:textId="77777777" w:rsidR="00716164" w:rsidRDefault="00716164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1DB1102" w14:textId="77777777" w:rsidR="00B62F15" w:rsidRDefault="00B62F15" w:rsidP="00B62F1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4C2821D0" w14:textId="77777777" w:rsidR="00B62F15" w:rsidRPr="00737708" w:rsidRDefault="00B62F15" w:rsidP="00B62F15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3770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أمامك مجموعة من المقولات المتعلّقة بعملك في المدرسة.</w:t>
      </w:r>
    </w:p>
    <w:p w14:paraId="3AA60939" w14:textId="77777777" w:rsidR="00B62F15" w:rsidRPr="00737708" w:rsidRDefault="00B62F15" w:rsidP="00B62F15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</w:pPr>
      <w:r w:rsidRPr="0073770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 xml:space="preserve">من فضلك، أحط بدائرة الإجابة الّتي تمثّل موقفك </w:t>
      </w:r>
      <w:r w:rsidRPr="0073770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LB"/>
        </w:rPr>
        <w:t xml:space="preserve">إزاء </w:t>
      </w:r>
      <w:r w:rsidRPr="00737708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  <w:t>كلّ سؤال من الأسئلة التّالية</w:t>
      </w:r>
      <w:r w:rsidRPr="00737708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:</w:t>
      </w:r>
    </w:p>
    <w:tbl>
      <w:tblPr>
        <w:bidiVisual/>
        <w:tblW w:w="935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647"/>
        <w:gridCol w:w="970"/>
        <w:gridCol w:w="988"/>
        <w:gridCol w:w="988"/>
        <w:gridCol w:w="990"/>
      </w:tblGrid>
      <w:tr w:rsidR="00737708" w:rsidRPr="00737708" w14:paraId="76459717" w14:textId="77777777" w:rsidTr="002C4F45">
        <w:tc>
          <w:tcPr>
            <w:tcW w:w="9356" w:type="dxa"/>
            <w:gridSpan w:val="6"/>
          </w:tcPr>
          <w:p w14:paraId="0EBCA654" w14:textId="77777777" w:rsidR="00B62F15" w:rsidRPr="00737708" w:rsidRDefault="00B62F15" w:rsidP="00B62F15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LB"/>
              </w:rPr>
              <w:t>بأيّ وتيرة قمت بالأعمال التّالية، في عملك الحاليّ؟</w:t>
            </w:r>
          </w:p>
        </w:tc>
      </w:tr>
      <w:tr w:rsidR="00737708" w:rsidRPr="00737708" w14:paraId="732A660C" w14:textId="77777777" w:rsidTr="002C4F45">
        <w:tc>
          <w:tcPr>
            <w:tcW w:w="4773" w:type="dxa"/>
          </w:tcPr>
          <w:p w14:paraId="66C23E7F" w14:textId="77777777" w:rsidR="00B62F15" w:rsidRPr="00737708" w:rsidRDefault="00B62F15" w:rsidP="00B62F15">
            <w:pPr>
              <w:jc w:val="right"/>
              <w:rPr>
                <w:rFonts w:ascii="Traditional Arabic" w:hAnsi="Traditional Arabic"/>
                <w:b/>
                <w:bCs/>
                <w:color w:val="000000" w:themeColor="text1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المعلّم:</w:t>
            </w:r>
          </w:p>
          <w:p w14:paraId="44E472C4" w14:textId="77777777" w:rsidR="00B62F15" w:rsidRPr="00737708" w:rsidRDefault="00B62F15" w:rsidP="00B62F15">
            <w:pPr>
              <w:jc w:val="right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647" w:type="dxa"/>
          </w:tcPr>
          <w:p w14:paraId="0B13A0DF" w14:textId="77777777" w:rsidR="00B62F15" w:rsidRPr="00737708" w:rsidRDefault="00B62F15" w:rsidP="002C4F45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إطلاقًا</w:t>
            </w:r>
          </w:p>
        </w:tc>
        <w:tc>
          <w:tcPr>
            <w:tcW w:w="970" w:type="dxa"/>
          </w:tcPr>
          <w:p w14:paraId="0B0F526C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bidi="ar-LB"/>
              </w:rPr>
              <w:t>قليلًا</w:t>
            </w:r>
          </w:p>
        </w:tc>
        <w:tc>
          <w:tcPr>
            <w:tcW w:w="988" w:type="dxa"/>
          </w:tcPr>
          <w:p w14:paraId="65D9B0AE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737708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بشكل متو</w:t>
            </w: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bidi="ar-LB"/>
              </w:rPr>
              <w:t>سّط</w:t>
            </w:r>
          </w:p>
        </w:tc>
        <w:tc>
          <w:tcPr>
            <w:tcW w:w="988" w:type="dxa"/>
          </w:tcPr>
          <w:p w14:paraId="6B5BECEF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bidi="ar-LB"/>
              </w:rPr>
              <w:t>كثيرًا</w:t>
            </w:r>
          </w:p>
        </w:tc>
        <w:tc>
          <w:tcPr>
            <w:tcW w:w="990" w:type="dxa"/>
          </w:tcPr>
          <w:p w14:paraId="409D71FA" w14:textId="77777777" w:rsidR="00B62F15" w:rsidRPr="00737708" w:rsidRDefault="00B62F15" w:rsidP="002C4F45">
            <w:pPr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  <w:lang w:bidi="ar-LB"/>
              </w:rPr>
              <w:t>كثيرًا جدًّا</w:t>
            </w:r>
          </w:p>
        </w:tc>
      </w:tr>
      <w:tr w:rsidR="00737708" w:rsidRPr="00737708" w14:paraId="3311D0E0" w14:textId="77777777" w:rsidTr="002C4F45">
        <w:tc>
          <w:tcPr>
            <w:tcW w:w="4773" w:type="dxa"/>
          </w:tcPr>
          <w:p w14:paraId="3C99DF95" w14:textId="77777777" w:rsidR="00B62F15" w:rsidRPr="00737708" w:rsidRDefault="00B62F15" w:rsidP="00B62F15">
            <w:pPr>
              <w:jc w:val="right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1. </w:t>
            </w:r>
            <w:r w:rsidRPr="0073770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LB"/>
              </w:rPr>
              <w:t>إلى أيّ مدًى أنت ملتزم تجاه مدرستك؟</w:t>
            </w:r>
          </w:p>
        </w:tc>
        <w:tc>
          <w:tcPr>
            <w:tcW w:w="647" w:type="dxa"/>
          </w:tcPr>
          <w:p w14:paraId="76232F77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70" w:type="dxa"/>
          </w:tcPr>
          <w:p w14:paraId="3EE0EE5A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88" w:type="dxa"/>
          </w:tcPr>
          <w:p w14:paraId="5624D1EE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88" w:type="dxa"/>
          </w:tcPr>
          <w:p w14:paraId="5D966C21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14:paraId="6EBF1191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737708" w:rsidRPr="00737708" w14:paraId="06AA4279" w14:textId="77777777" w:rsidTr="002C4F45">
        <w:tc>
          <w:tcPr>
            <w:tcW w:w="4773" w:type="dxa"/>
          </w:tcPr>
          <w:p w14:paraId="4D86FC1D" w14:textId="77777777" w:rsidR="00B62F15" w:rsidRPr="00737708" w:rsidRDefault="00B62F15" w:rsidP="00B62F15">
            <w:pPr>
              <w:jc w:val="right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LB"/>
              </w:rPr>
            </w:pPr>
            <w:r w:rsidRPr="0073770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2. </w:t>
            </w:r>
            <w:r w:rsidRPr="0073770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LB"/>
              </w:rPr>
              <w:t>إلى أيّ مدًى تهتمّ لأمر مدرستك؟</w:t>
            </w:r>
          </w:p>
        </w:tc>
        <w:tc>
          <w:tcPr>
            <w:tcW w:w="647" w:type="dxa"/>
          </w:tcPr>
          <w:p w14:paraId="4E82BD1A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70" w:type="dxa"/>
          </w:tcPr>
          <w:p w14:paraId="089D5CC0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88" w:type="dxa"/>
          </w:tcPr>
          <w:p w14:paraId="17FBDE1C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88" w:type="dxa"/>
          </w:tcPr>
          <w:p w14:paraId="3484A007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14:paraId="5EFC0DCC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737708" w:rsidRPr="00737708" w14:paraId="51EC560B" w14:textId="77777777" w:rsidTr="002C4F45">
        <w:tc>
          <w:tcPr>
            <w:tcW w:w="4773" w:type="dxa"/>
          </w:tcPr>
          <w:p w14:paraId="4CC4DCFF" w14:textId="77777777" w:rsidR="00B62F15" w:rsidRPr="00737708" w:rsidRDefault="00B62F15" w:rsidP="00B62F15">
            <w:pPr>
              <w:jc w:val="right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3. </w:t>
            </w:r>
            <w:r w:rsidRPr="0073770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LB"/>
              </w:rPr>
              <w:t>إلى أيّ مدًى أنت متفانٍ في مدرستك؟</w:t>
            </w:r>
          </w:p>
        </w:tc>
        <w:tc>
          <w:tcPr>
            <w:tcW w:w="647" w:type="dxa"/>
          </w:tcPr>
          <w:p w14:paraId="375EEF97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70" w:type="dxa"/>
          </w:tcPr>
          <w:p w14:paraId="501A3C3C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88" w:type="dxa"/>
          </w:tcPr>
          <w:p w14:paraId="1985B579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88" w:type="dxa"/>
          </w:tcPr>
          <w:p w14:paraId="398F971C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14:paraId="54A4D0D5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  <w:tr w:rsidR="00737708" w:rsidRPr="00737708" w14:paraId="4E4BE127" w14:textId="77777777" w:rsidTr="002C4F45"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597" w14:textId="77777777" w:rsidR="00B62F15" w:rsidRPr="00737708" w:rsidRDefault="00B62F15" w:rsidP="00B62F15">
            <w:pPr>
              <w:jc w:val="right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LB"/>
              </w:rPr>
            </w:pPr>
            <w:r w:rsidRPr="00737708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4. </w:t>
            </w:r>
            <w:r w:rsidRPr="0073770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  <w:lang w:bidi="ar-LB"/>
              </w:rPr>
              <w:t>إلى أيّ مدًى اخترت/ قرّرت أن تكون ملتزمًا تجاه مدرستك؟</w:t>
            </w:r>
          </w:p>
        </w:tc>
        <w:tc>
          <w:tcPr>
            <w:tcW w:w="647" w:type="dxa"/>
          </w:tcPr>
          <w:p w14:paraId="0D1C5AA5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70" w:type="dxa"/>
          </w:tcPr>
          <w:p w14:paraId="13CE17ED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88" w:type="dxa"/>
          </w:tcPr>
          <w:p w14:paraId="6478AA79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88" w:type="dxa"/>
          </w:tcPr>
          <w:p w14:paraId="0430D9D3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90" w:type="dxa"/>
          </w:tcPr>
          <w:p w14:paraId="61211C69" w14:textId="77777777" w:rsidR="00B62F15" w:rsidRPr="00737708" w:rsidRDefault="00B62F15" w:rsidP="002C4F4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37708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50097C6B" w14:textId="77777777" w:rsidR="00B62F15" w:rsidRPr="00F0799D" w:rsidRDefault="00B62F15" w:rsidP="00B62F15">
      <w:pPr>
        <w:rPr>
          <w:rFonts w:ascii="Traditional Arabic" w:hAnsi="Traditional Arabic" w:cs="Traditional Arabic"/>
          <w:b/>
          <w:bCs/>
          <w:color w:val="FF0000"/>
        </w:rPr>
      </w:pPr>
    </w:p>
    <w:p w14:paraId="76A68D05" w14:textId="77777777" w:rsidR="00896F21" w:rsidRDefault="00896F2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E7D0109" w14:textId="43DF8495" w:rsidR="00896F21" w:rsidRDefault="00B62F15" w:rsidP="00716164">
      <w:pPr>
        <w:pStyle w:val="BodyText"/>
        <w:spacing w:before="69" w:line="275" w:lineRule="exact"/>
        <w:rPr>
          <w:rFonts w:ascii="Cambria" w:eastAsia="Cambria" w:hAnsi="Cambria" w:cs="Cambria"/>
        </w:rPr>
      </w:pPr>
      <w:r>
        <w:t>Translation</w:t>
      </w:r>
      <w:r w:rsidR="00716164">
        <w:rPr>
          <w:spacing w:val="-11"/>
        </w:rPr>
        <w:t xml:space="preserve"> </w:t>
      </w:r>
      <w:r w:rsidR="00716164">
        <w:t>overseen</w:t>
      </w:r>
      <w:r w:rsidR="00716164">
        <w:rPr>
          <w:spacing w:val="-10"/>
        </w:rPr>
        <w:t xml:space="preserve"> </w:t>
      </w:r>
      <w:r w:rsidR="00716164">
        <w:t>by</w:t>
      </w:r>
      <w:r w:rsidR="00716164">
        <w:rPr>
          <w:spacing w:val="-10"/>
        </w:rPr>
        <w:t xml:space="preserve"> </w:t>
      </w:r>
      <w:r>
        <w:rPr>
          <w:spacing w:val="-1"/>
        </w:rPr>
        <w:t>Aaron Cohen</w:t>
      </w:r>
      <w:r w:rsidR="00716164">
        <w:rPr>
          <w:spacing w:val="-10"/>
        </w:rPr>
        <w:t xml:space="preserve"> </w:t>
      </w:r>
      <w:r w:rsidR="00716164">
        <w:rPr>
          <w:spacing w:val="-1"/>
        </w:rPr>
        <w:t>(</w:t>
      </w:r>
      <w:hyperlink r:id="rId4" w:history="1">
        <w:r w:rsidRPr="009318DF">
          <w:rPr>
            <w:rStyle w:val="Hyperlink"/>
            <w:spacing w:val="-1"/>
          </w:rPr>
          <w:t>acohen@poli.haifa.ac.il</w:t>
        </w:r>
      </w:hyperlink>
      <w:r>
        <w:rPr>
          <w:spacing w:val="-1"/>
        </w:rPr>
        <w:t xml:space="preserve">) </w:t>
      </w:r>
      <w:r w:rsidR="00716164">
        <w:rPr>
          <w:rFonts w:ascii="Cambria"/>
        </w:rPr>
        <w:t xml:space="preserve"> </w:t>
      </w:r>
      <w:bookmarkStart w:id="0" w:name="_GoBack"/>
      <w:bookmarkEnd w:id="0"/>
    </w:p>
    <w:sectPr w:rsidR="00896F21">
      <w:type w:val="continuous"/>
      <w:pgSz w:w="12240" w:h="15840"/>
      <w:pgMar w:top="5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1"/>
    <w:rsid w:val="00716164"/>
    <w:rsid w:val="00737708"/>
    <w:rsid w:val="00896F21"/>
    <w:rsid w:val="00B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BC4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2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cohen@poli.haifa.ac.i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cp:lastModifiedBy>Howard Klein</cp:lastModifiedBy>
  <cp:revision>3</cp:revision>
  <dcterms:created xsi:type="dcterms:W3CDTF">2017-09-14T19:39:00Z</dcterms:created>
  <dcterms:modified xsi:type="dcterms:W3CDTF">2017-11-27T14:48:00Z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