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BDDD8" w14:textId="77777777" w:rsidR="0038547D" w:rsidRDefault="0038547D" w:rsidP="0038547D">
      <w:pPr>
        <w:jc w:val="center"/>
        <w:rPr>
          <w:rFonts w:ascii="Arial" w:hAnsi="Arial" w:cs="Arial"/>
          <w:color w:val="auto"/>
          <w:sz w:val="36"/>
        </w:rPr>
      </w:pPr>
      <w:r>
        <w:rPr>
          <w:rFonts w:ascii="Arial" w:hAnsi="Arial" w:cs="Arial"/>
          <w:noProof/>
          <w:color w:val="C00000"/>
          <w:sz w:val="36"/>
        </w:rPr>
        <mc:AlternateContent>
          <mc:Choice Requires="wps">
            <w:drawing>
              <wp:anchor distT="0" distB="0" distL="114300" distR="114300" simplePos="0" relativeHeight="251676672" behindDoc="0" locked="0" layoutInCell="1" allowOverlap="1" wp14:anchorId="582F7994" wp14:editId="3058170E">
                <wp:simplePos x="0" y="0"/>
                <wp:positionH relativeFrom="column">
                  <wp:posOffset>-83498</wp:posOffset>
                </wp:positionH>
                <wp:positionV relativeFrom="paragraph">
                  <wp:posOffset>666750</wp:posOffset>
                </wp:positionV>
                <wp:extent cx="7124065" cy="0"/>
                <wp:effectExtent l="38100" t="38100" r="57785" b="95250"/>
                <wp:wrapNone/>
                <wp:docPr id="19" name="Straight Connector 19"/>
                <wp:cNvGraphicFramePr/>
                <a:graphic xmlns:a="http://schemas.openxmlformats.org/drawingml/2006/main">
                  <a:graphicData uri="http://schemas.microsoft.com/office/word/2010/wordprocessingShape">
                    <wps:wsp>
                      <wps:cNvCnPr/>
                      <wps:spPr>
                        <a:xfrm>
                          <a:off x="0" y="0"/>
                          <a:ext cx="712406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52.5pt" to="554.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" strokecolor="#4f81bd [3204]" strokeweight="2pt">
                <v:shadow on="t" color="black" opacity="24903f" origin=",.5" offset="0,.55556mm"/>
              </v:line>
            </w:pict>
          </mc:Fallback>
        </mc:AlternateContent>
      </w:r>
      <w:r>
        <w:rPr>
          <w:rFonts w:ascii="Arial" w:hAnsi="Arial" w:cs="Arial"/>
          <w:color w:val="auto"/>
          <w:sz w:val="36"/>
        </w:rPr>
        <w:t>Scenario</w:t>
      </w:r>
    </w:p>
    <w:p w14:paraId="005A6F08" w14:textId="0939DA35" w:rsidR="0038547D" w:rsidRPr="00863E86" w:rsidRDefault="0038547D" w:rsidP="0038547D">
      <w:pPr>
        <w:jc w:val="center"/>
        <w:rPr>
          <w:rFonts w:ascii="Arial" w:hAnsi="Arial" w:cs="Arial"/>
          <w:color w:val="auto"/>
          <w:sz w:val="36"/>
        </w:rPr>
      </w:pPr>
      <w:r>
        <w:rPr>
          <w:rFonts w:ascii="Arial" w:hAnsi="Arial" w:cs="Arial"/>
          <w:color w:val="auto"/>
          <w:sz w:val="36"/>
        </w:rPr>
        <w:t>Lost Power</w:t>
      </w:r>
    </w:p>
    <w:p w14:paraId="286224EE" w14:textId="77777777" w:rsidR="0038547D" w:rsidRDefault="0038547D" w:rsidP="0038547D">
      <w:pPr>
        <w:jc w:val="center"/>
        <w:rPr>
          <w:rFonts w:ascii="Arial" w:hAnsi="Arial" w:cs="Arial"/>
          <w:color w:val="auto"/>
          <w:sz w:val="36"/>
        </w:rPr>
      </w:pPr>
    </w:p>
    <w:p w14:paraId="38E08049" w14:textId="77777777" w:rsidR="00D77A48" w:rsidRPr="00D77A48" w:rsidRDefault="00D77A48" w:rsidP="00D77A48">
      <w:pPr>
        <w:rPr>
          <w:rFonts w:ascii="Arial" w:hAnsi="Arial" w:cs="Arial"/>
          <w:color w:val="auto"/>
          <w:sz w:val="28"/>
          <w:szCs w:val="28"/>
        </w:rPr>
      </w:pPr>
      <w:r w:rsidRPr="00D77A48">
        <w:rPr>
          <w:rFonts w:ascii="Arial" w:hAnsi="Arial" w:cs="Arial"/>
          <w:color w:val="auto"/>
          <w:sz w:val="28"/>
          <w:szCs w:val="28"/>
        </w:rPr>
        <w:t xml:space="preserve">On June 29th, a wedding was about to take place at the scenic Blue Waters Farm. Unfortunately, at 2pm a derecho straight wind storm blew through and took out the power in the entire tri-county area. Currently there is no estimated time of when the power will be restored. The passing storm caused the temperature to rise to 85 degrees with humidity at 90 percent. The wedding is supposed to start at 6:30pm in the barn and currently there is a tree across the driveway, the caterer doesn't know where to setup, and the generator is too loud that it drowns out the ambience of the wedding.  </w:t>
      </w:r>
    </w:p>
    <w:p w14:paraId="17A62FB0" w14:textId="77777777" w:rsidR="00D77A48" w:rsidRPr="00D77A48" w:rsidRDefault="00D77A48" w:rsidP="00D77A48">
      <w:pPr>
        <w:rPr>
          <w:rFonts w:ascii="Arial" w:hAnsi="Arial" w:cs="Arial"/>
          <w:color w:val="auto"/>
          <w:sz w:val="28"/>
          <w:szCs w:val="28"/>
        </w:rPr>
      </w:pPr>
    </w:p>
    <w:p w14:paraId="123F2A8A" w14:textId="77777777" w:rsidR="00D77A48" w:rsidRDefault="00D77A48" w:rsidP="00D77A48">
      <w:pPr>
        <w:pStyle w:val="ListParagraph"/>
        <w:numPr>
          <w:ilvl w:val="0"/>
          <w:numId w:val="11"/>
        </w:numPr>
        <w:rPr>
          <w:rFonts w:ascii="Arial" w:hAnsi="Arial" w:cs="Arial"/>
          <w:color w:val="auto"/>
          <w:sz w:val="28"/>
          <w:szCs w:val="28"/>
        </w:rPr>
      </w:pPr>
      <w:r w:rsidRPr="00D77A48">
        <w:rPr>
          <w:rFonts w:ascii="Arial" w:hAnsi="Arial" w:cs="Arial"/>
          <w:color w:val="auto"/>
          <w:sz w:val="28"/>
          <w:szCs w:val="28"/>
        </w:rPr>
        <w:t>What precautions should the owner take before the wedding begins?</w:t>
      </w:r>
    </w:p>
    <w:p w14:paraId="0DB695CA" w14:textId="77777777" w:rsidR="00D77A48" w:rsidRDefault="00D77A48" w:rsidP="00D77A48">
      <w:pPr>
        <w:rPr>
          <w:rFonts w:ascii="Arial" w:hAnsi="Arial" w:cs="Arial"/>
          <w:color w:val="auto"/>
          <w:sz w:val="28"/>
          <w:szCs w:val="28"/>
        </w:rPr>
      </w:pPr>
    </w:p>
    <w:p w14:paraId="309D2C98" w14:textId="77777777" w:rsidR="00D77A48" w:rsidRDefault="00D77A48" w:rsidP="00D77A48">
      <w:pPr>
        <w:rPr>
          <w:rFonts w:ascii="Arial" w:hAnsi="Arial" w:cs="Arial"/>
          <w:color w:val="auto"/>
          <w:sz w:val="28"/>
          <w:szCs w:val="28"/>
        </w:rPr>
      </w:pPr>
    </w:p>
    <w:p w14:paraId="18C47E44" w14:textId="77777777" w:rsidR="00D77A48" w:rsidRDefault="00D77A48" w:rsidP="00D77A48">
      <w:pPr>
        <w:rPr>
          <w:rFonts w:ascii="Arial" w:hAnsi="Arial" w:cs="Arial"/>
          <w:color w:val="auto"/>
          <w:sz w:val="28"/>
          <w:szCs w:val="28"/>
        </w:rPr>
      </w:pPr>
    </w:p>
    <w:p w14:paraId="452CAF46" w14:textId="77777777" w:rsidR="00D77A48" w:rsidRDefault="00D77A48" w:rsidP="00D77A48">
      <w:pPr>
        <w:rPr>
          <w:rFonts w:ascii="Arial" w:hAnsi="Arial" w:cs="Arial"/>
          <w:color w:val="auto"/>
          <w:sz w:val="28"/>
          <w:szCs w:val="28"/>
        </w:rPr>
      </w:pPr>
    </w:p>
    <w:p w14:paraId="5E4CEF96" w14:textId="77777777" w:rsidR="00D77A48" w:rsidRDefault="00D77A48" w:rsidP="00D77A48">
      <w:pPr>
        <w:rPr>
          <w:rFonts w:ascii="Arial" w:hAnsi="Arial" w:cs="Arial"/>
          <w:color w:val="auto"/>
          <w:sz w:val="28"/>
          <w:szCs w:val="28"/>
        </w:rPr>
      </w:pPr>
    </w:p>
    <w:p w14:paraId="5D802B22" w14:textId="1C4FACFA" w:rsidR="00D77A48" w:rsidRPr="00D77A48" w:rsidRDefault="00D77A48" w:rsidP="00D77A48">
      <w:pPr>
        <w:rPr>
          <w:rFonts w:ascii="Arial" w:hAnsi="Arial" w:cs="Arial"/>
          <w:color w:val="auto"/>
          <w:sz w:val="28"/>
          <w:szCs w:val="28"/>
        </w:rPr>
      </w:pPr>
      <w:r w:rsidRPr="00D77A48">
        <w:rPr>
          <w:rFonts w:ascii="Arial" w:hAnsi="Arial" w:cs="Arial"/>
          <w:color w:val="auto"/>
          <w:sz w:val="28"/>
          <w:szCs w:val="28"/>
        </w:rPr>
        <w:t xml:space="preserve"> </w:t>
      </w:r>
    </w:p>
    <w:p w14:paraId="19039A09" w14:textId="77777777" w:rsidR="00D77A48" w:rsidRDefault="00D77A48" w:rsidP="00D77A48">
      <w:pPr>
        <w:pStyle w:val="ListParagraph"/>
        <w:numPr>
          <w:ilvl w:val="0"/>
          <w:numId w:val="11"/>
        </w:numPr>
        <w:rPr>
          <w:rFonts w:ascii="Arial" w:hAnsi="Arial" w:cs="Arial"/>
          <w:color w:val="auto"/>
          <w:sz w:val="28"/>
          <w:szCs w:val="28"/>
        </w:rPr>
      </w:pPr>
      <w:r w:rsidRPr="00D77A48">
        <w:rPr>
          <w:rFonts w:ascii="Arial" w:hAnsi="Arial" w:cs="Arial"/>
          <w:color w:val="auto"/>
          <w:sz w:val="28"/>
          <w:szCs w:val="28"/>
        </w:rPr>
        <w:t xml:space="preserve">What food safety concerns are there? </w:t>
      </w:r>
    </w:p>
    <w:p w14:paraId="4890418E" w14:textId="77777777" w:rsidR="00D77A48" w:rsidRDefault="00D77A48" w:rsidP="00D77A48">
      <w:pPr>
        <w:rPr>
          <w:rFonts w:ascii="Arial" w:hAnsi="Arial" w:cs="Arial"/>
          <w:color w:val="auto"/>
          <w:sz w:val="28"/>
          <w:szCs w:val="28"/>
        </w:rPr>
      </w:pPr>
    </w:p>
    <w:p w14:paraId="56D61DFA" w14:textId="77777777" w:rsidR="00D77A48" w:rsidRDefault="00D77A48" w:rsidP="00D77A48">
      <w:pPr>
        <w:rPr>
          <w:rFonts w:ascii="Arial" w:hAnsi="Arial" w:cs="Arial"/>
          <w:color w:val="auto"/>
          <w:sz w:val="28"/>
          <w:szCs w:val="28"/>
        </w:rPr>
      </w:pPr>
    </w:p>
    <w:p w14:paraId="6F48E9C4" w14:textId="77777777" w:rsidR="00D77A48" w:rsidRDefault="00D77A48" w:rsidP="00D77A48">
      <w:pPr>
        <w:rPr>
          <w:rFonts w:ascii="Arial" w:hAnsi="Arial" w:cs="Arial"/>
          <w:color w:val="auto"/>
          <w:sz w:val="28"/>
          <w:szCs w:val="28"/>
        </w:rPr>
      </w:pPr>
    </w:p>
    <w:p w14:paraId="5B3CFE43" w14:textId="77777777" w:rsidR="00D77A48" w:rsidRDefault="00D77A48" w:rsidP="00D77A48">
      <w:pPr>
        <w:rPr>
          <w:rFonts w:ascii="Arial" w:hAnsi="Arial" w:cs="Arial"/>
          <w:color w:val="auto"/>
          <w:sz w:val="28"/>
          <w:szCs w:val="28"/>
        </w:rPr>
      </w:pPr>
    </w:p>
    <w:p w14:paraId="4DF32622" w14:textId="77777777" w:rsidR="00D77A48" w:rsidRPr="00D77A48" w:rsidRDefault="00D77A48" w:rsidP="00D77A48">
      <w:pPr>
        <w:rPr>
          <w:rFonts w:ascii="Arial" w:hAnsi="Arial" w:cs="Arial"/>
          <w:color w:val="auto"/>
          <w:sz w:val="28"/>
          <w:szCs w:val="28"/>
        </w:rPr>
      </w:pPr>
    </w:p>
    <w:p w14:paraId="3A390736" w14:textId="77777777" w:rsidR="00D77A48" w:rsidRDefault="00D77A48" w:rsidP="00D77A48">
      <w:pPr>
        <w:pStyle w:val="ListParagraph"/>
        <w:numPr>
          <w:ilvl w:val="0"/>
          <w:numId w:val="11"/>
        </w:numPr>
        <w:rPr>
          <w:rFonts w:ascii="Arial" w:hAnsi="Arial" w:cs="Arial"/>
          <w:color w:val="auto"/>
          <w:sz w:val="28"/>
          <w:szCs w:val="28"/>
        </w:rPr>
      </w:pPr>
      <w:r w:rsidRPr="00D77A48">
        <w:rPr>
          <w:rFonts w:ascii="Arial" w:hAnsi="Arial" w:cs="Arial"/>
          <w:color w:val="auto"/>
          <w:sz w:val="28"/>
          <w:szCs w:val="28"/>
        </w:rPr>
        <w:t xml:space="preserve">What are the ventilation concerns? </w:t>
      </w:r>
    </w:p>
    <w:p w14:paraId="040ABF5F" w14:textId="77777777" w:rsidR="00D77A48" w:rsidRDefault="00D77A48" w:rsidP="00D77A48">
      <w:pPr>
        <w:rPr>
          <w:rFonts w:ascii="Arial" w:hAnsi="Arial" w:cs="Arial"/>
          <w:color w:val="auto"/>
          <w:sz w:val="28"/>
          <w:szCs w:val="28"/>
        </w:rPr>
      </w:pPr>
    </w:p>
    <w:p w14:paraId="68985B54" w14:textId="77777777" w:rsidR="00D77A48" w:rsidRDefault="00D77A48" w:rsidP="00D77A48">
      <w:pPr>
        <w:rPr>
          <w:rFonts w:ascii="Arial" w:hAnsi="Arial" w:cs="Arial"/>
          <w:color w:val="auto"/>
          <w:sz w:val="28"/>
          <w:szCs w:val="28"/>
        </w:rPr>
      </w:pPr>
    </w:p>
    <w:p w14:paraId="37F4A246" w14:textId="77777777" w:rsidR="00D77A48" w:rsidRDefault="00D77A48" w:rsidP="00D77A48">
      <w:pPr>
        <w:rPr>
          <w:rFonts w:ascii="Arial" w:hAnsi="Arial" w:cs="Arial"/>
          <w:color w:val="auto"/>
          <w:sz w:val="28"/>
          <w:szCs w:val="28"/>
        </w:rPr>
      </w:pPr>
    </w:p>
    <w:p w14:paraId="3F021B77" w14:textId="77777777" w:rsidR="00D77A48" w:rsidRDefault="00D77A48" w:rsidP="00D77A48">
      <w:pPr>
        <w:rPr>
          <w:rFonts w:ascii="Arial" w:hAnsi="Arial" w:cs="Arial"/>
          <w:color w:val="auto"/>
          <w:sz w:val="28"/>
          <w:szCs w:val="28"/>
        </w:rPr>
      </w:pPr>
    </w:p>
    <w:p w14:paraId="4EE47B5F" w14:textId="77777777" w:rsidR="00D77A48" w:rsidRDefault="00D77A48" w:rsidP="00D77A48">
      <w:pPr>
        <w:rPr>
          <w:rFonts w:ascii="Arial" w:hAnsi="Arial" w:cs="Arial"/>
          <w:color w:val="auto"/>
          <w:sz w:val="28"/>
          <w:szCs w:val="28"/>
        </w:rPr>
      </w:pPr>
    </w:p>
    <w:p w14:paraId="2E5DCEDE" w14:textId="77777777" w:rsidR="00D77A48" w:rsidRPr="00D77A48" w:rsidRDefault="00D77A48" w:rsidP="00D77A48">
      <w:pPr>
        <w:rPr>
          <w:rFonts w:ascii="Arial" w:hAnsi="Arial" w:cs="Arial"/>
          <w:color w:val="auto"/>
          <w:sz w:val="28"/>
          <w:szCs w:val="28"/>
        </w:rPr>
      </w:pPr>
    </w:p>
    <w:p w14:paraId="030AE31B" w14:textId="38D68872" w:rsidR="0038547D" w:rsidRPr="00D77A48" w:rsidRDefault="00D77A48" w:rsidP="00D77A48">
      <w:pPr>
        <w:pStyle w:val="ListParagraph"/>
        <w:numPr>
          <w:ilvl w:val="0"/>
          <w:numId w:val="11"/>
        </w:numPr>
        <w:rPr>
          <w:rFonts w:ascii="Arial" w:hAnsi="Arial" w:cs="Arial"/>
          <w:color w:val="auto"/>
          <w:sz w:val="28"/>
          <w:szCs w:val="28"/>
        </w:rPr>
      </w:pPr>
      <w:r w:rsidRPr="00D77A48">
        <w:rPr>
          <w:rFonts w:ascii="Arial" w:hAnsi="Arial" w:cs="Arial"/>
          <w:color w:val="auto"/>
          <w:sz w:val="28"/>
          <w:szCs w:val="28"/>
        </w:rPr>
        <w:t>What other utilities go out when the electric goes out?</w:t>
      </w:r>
    </w:p>
    <w:p w14:paraId="53B7353C" w14:textId="77777777" w:rsidR="0038547D" w:rsidRDefault="0038547D" w:rsidP="00863E86">
      <w:pPr>
        <w:rPr>
          <w:rFonts w:ascii="Arial" w:hAnsi="Arial" w:cs="Arial"/>
          <w:color w:val="auto"/>
          <w:sz w:val="28"/>
          <w:szCs w:val="28"/>
        </w:rPr>
      </w:pPr>
    </w:p>
    <w:p w14:paraId="36822201" w14:textId="77777777" w:rsidR="0038547D" w:rsidRDefault="0038547D" w:rsidP="00863E86">
      <w:pPr>
        <w:rPr>
          <w:rFonts w:ascii="Arial" w:hAnsi="Arial" w:cs="Arial"/>
          <w:color w:val="auto"/>
          <w:sz w:val="28"/>
          <w:szCs w:val="28"/>
        </w:rPr>
      </w:pPr>
    </w:p>
    <w:p w14:paraId="395F5DBA" w14:textId="77777777" w:rsidR="0038547D" w:rsidRDefault="0038547D" w:rsidP="00863E86">
      <w:pPr>
        <w:rPr>
          <w:rFonts w:ascii="Arial" w:hAnsi="Arial" w:cs="Arial"/>
          <w:color w:val="auto"/>
          <w:sz w:val="28"/>
          <w:szCs w:val="28"/>
        </w:rPr>
      </w:pPr>
    </w:p>
    <w:p w14:paraId="1A9B687D" w14:textId="77777777" w:rsidR="0038547D" w:rsidRDefault="0038547D" w:rsidP="00863E86">
      <w:pPr>
        <w:rPr>
          <w:rFonts w:ascii="Arial" w:hAnsi="Arial" w:cs="Arial"/>
          <w:color w:val="auto"/>
          <w:sz w:val="28"/>
          <w:szCs w:val="28"/>
        </w:rPr>
      </w:pPr>
    </w:p>
    <w:p w14:paraId="57043490" w14:textId="77777777" w:rsidR="0038547D" w:rsidRDefault="0038547D" w:rsidP="00863E86">
      <w:pPr>
        <w:rPr>
          <w:rFonts w:ascii="Arial" w:hAnsi="Arial" w:cs="Arial"/>
          <w:color w:val="auto"/>
          <w:sz w:val="28"/>
          <w:szCs w:val="28"/>
        </w:rPr>
      </w:pPr>
    </w:p>
    <w:p w14:paraId="57615825" w14:textId="77777777" w:rsidR="0038547D" w:rsidRDefault="0038547D" w:rsidP="00863E86">
      <w:pPr>
        <w:rPr>
          <w:rFonts w:ascii="Arial" w:hAnsi="Arial" w:cs="Arial"/>
          <w:color w:val="auto"/>
          <w:sz w:val="28"/>
          <w:szCs w:val="28"/>
        </w:rPr>
      </w:pPr>
    </w:p>
    <w:p w14:paraId="590A51D7" w14:textId="77777777" w:rsidR="0038547D" w:rsidRDefault="0038547D" w:rsidP="00863E86">
      <w:pPr>
        <w:rPr>
          <w:rFonts w:ascii="Arial" w:hAnsi="Arial" w:cs="Arial"/>
          <w:color w:val="auto"/>
          <w:sz w:val="28"/>
          <w:szCs w:val="28"/>
        </w:rPr>
      </w:pPr>
      <w:bookmarkStart w:id="0" w:name="_GoBack"/>
      <w:bookmarkEnd w:id="0"/>
    </w:p>
    <w:sectPr w:rsidR="0038547D" w:rsidSect="00A30153">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8F598" w14:textId="77777777" w:rsidR="00790B42" w:rsidRDefault="00790B42" w:rsidP="002B29CE">
      <w:r>
        <w:separator/>
      </w:r>
    </w:p>
  </w:endnote>
  <w:endnote w:type="continuationSeparator" w:id="0">
    <w:p w14:paraId="2D85FBBC" w14:textId="77777777" w:rsidR="00790B42" w:rsidRDefault="00790B42" w:rsidP="002B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06895" w14:textId="77777777" w:rsidR="00CC23E6" w:rsidRDefault="00CC23E6" w:rsidP="00365F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5C75CE" w14:textId="77777777" w:rsidR="00CC23E6" w:rsidRDefault="00CC23E6" w:rsidP="002B29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84831700"/>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48A41473" w14:textId="0E8D6E77" w:rsidR="00863E86" w:rsidRPr="00863E86" w:rsidRDefault="0038547D" w:rsidP="0034666F">
            <w:pPr>
              <w:pStyle w:val="Footer"/>
              <w:rPr>
                <w:rFonts w:ascii="Arial" w:hAnsi="Arial" w:cs="Arial"/>
              </w:rPr>
            </w:pPr>
            <w:r w:rsidRPr="00863E86">
              <w:rPr>
                <w:rFonts w:ascii="Arial" w:hAnsi="Arial" w:cs="Arial"/>
                <w:noProof/>
              </w:rPr>
              <mc:AlternateContent>
                <mc:Choice Requires="wps">
                  <w:drawing>
                    <wp:anchor distT="0" distB="0" distL="114300" distR="114300" simplePos="0" relativeHeight="251661312" behindDoc="0" locked="0" layoutInCell="1" allowOverlap="1" wp14:anchorId="565BE30D" wp14:editId="10F03049">
                      <wp:simplePos x="0" y="0"/>
                      <wp:positionH relativeFrom="column">
                        <wp:posOffset>-342578</wp:posOffset>
                      </wp:positionH>
                      <wp:positionV relativeFrom="paragraph">
                        <wp:posOffset>116840</wp:posOffset>
                      </wp:positionV>
                      <wp:extent cx="237426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462133E" w14:textId="49972076" w:rsidR="00863E86" w:rsidRDefault="00863E86">
                                  <w:r>
                                    <w:rPr>
                                      <w:rFonts w:ascii="Arial" w:hAnsi="Arial" w:cs="Arial"/>
                                      <w:noProof/>
                                    </w:rPr>
                                    <w:drawing>
                                      <wp:inline distT="0" distB="0" distL="0" distR="0" wp14:anchorId="297FB92A" wp14:editId="6EABF722">
                                        <wp:extent cx="2415654" cy="516587"/>
                                        <wp:effectExtent l="0" t="0" r="3810" b="0"/>
                                        <wp:docPr id="16" name="Picture 16" descr="C:\Users\barrett.90\Box Sync\MAHONING County OSUE Staff\Branding, Logos, Flyers, Letterhead, Templates &amp; Signatures\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ett.90\Box Sync\MAHONING County OSUE Staff\Branding, Logos, Flyers, Letterhead, Templates &amp; Signatures\OSU-FAES-Horiz-RGBHEX.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17" t="-9864" b="-14601"/>
                                                <a:stretch/>
                                              </pic:blipFill>
                                              <pic:spPr bwMode="auto">
                                                <a:xfrm>
                                                  <a:off x="0" y="0"/>
                                                  <a:ext cx="2415605" cy="51657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95pt;margin-top:9.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" filled="f" stroked="f">
                      <v:textbox style="mso-fit-shape-to-text:t">
                        <w:txbxContent>
                          <w:p w14:paraId="6462133E" w14:textId="49972076" w:rsidR="00863E86" w:rsidRDefault="00863E86">
                            <w:r>
                              <w:rPr>
                                <w:rFonts w:ascii="Arial" w:hAnsi="Arial" w:cs="Arial"/>
                                <w:noProof/>
                              </w:rPr>
                              <w:drawing>
                                <wp:inline distT="0" distB="0" distL="0" distR="0" wp14:anchorId="297FB92A" wp14:editId="6EABF722">
                                  <wp:extent cx="2415654" cy="516587"/>
                                  <wp:effectExtent l="0" t="0" r="3810" b="0"/>
                                  <wp:docPr id="16" name="Picture 16" descr="C:\Users\barrett.90\Box Sync\MAHONING County OSUE Staff\Branding, Logos, Flyers, Letterhead, Templates &amp; Signatures\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ett.90\Box Sync\MAHONING County OSUE Staff\Branding, Logos, Flyers, Letterhead, Templates &amp; Signatures\OSU-FAES-Horiz-RGBHEX.jpg"/>
                                          <pic:cNvPicPr>
                                            <a:picLocks noChangeAspect="1" noChangeArrowheads="1"/>
                                          </pic:cNvPicPr>
                                        </pic:nvPicPr>
                                        <pic:blipFill rotWithShape="1">
                                          <a:blip r:embed="rId2">
                                            <a:extLst>
                                              <a:ext uri="{28A0092B-C50C-407E-A947-70E740481C1C}">
                                                <a14:useLocalDpi xmlns:a14="http://schemas.microsoft.com/office/drawing/2010/main" val="0"/>
                                              </a:ext>
                                            </a:extLst>
                                          </a:blip>
                                          <a:srcRect l="-4117" t="-9864" b="-14601"/>
                                          <a:stretch/>
                                        </pic:blipFill>
                                        <pic:spPr bwMode="auto">
                                          <a:xfrm>
                                            <a:off x="0" y="0"/>
                                            <a:ext cx="2415605" cy="51657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dtContent>
      </w:sdt>
    </w:sdtContent>
  </w:sdt>
  <w:p w14:paraId="2C253C51" w14:textId="1C485897" w:rsidR="00DB63B8" w:rsidRPr="00863E86" w:rsidRDefault="00863E86" w:rsidP="00A30153">
    <w:pPr>
      <w:pStyle w:val="Footer"/>
      <w:tabs>
        <w:tab w:val="clear" w:pos="8640"/>
        <w:tab w:val="right" w:pos="9360"/>
      </w:tabs>
      <w:jc w:val="right"/>
      <w:rPr>
        <w:rFonts w:ascii="Arial" w:hAnsi="Arial" w:cs="Arial"/>
      </w:rPr>
    </w:pPr>
    <w:r w:rsidRPr="00863E86">
      <w:rPr>
        <w:rFonts w:ascii="Arial" w:hAnsi="Arial" w:cs="Arial"/>
      </w:rPr>
      <w:t>Direct Food &amp; Ag Marketing Team</w:t>
    </w:r>
  </w:p>
  <w:p w14:paraId="5991941E" w14:textId="35C97493" w:rsidR="00863E86" w:rsidRPr="00863E86" w:rsidRDefault="00863E86" w:rsidP="00863E86">
    <w:pPr>
      <w:pStyle w:val="Footer"/>
      <w:tabs>
        <w:tab w:val="clear" w:pos="8640"/>
        <w:tab w:val="right" w:pos="9360"/>
      </w:tabs>
      <w:jc w:val="right"/>
      <w:rPr>
        <w:rFonts w:ascii="Arial" w:hAnsi="Arial" w:cs="Arial"/>
      </w:rPr>
    </w:pPr>
    <w:r w:rsidRPr="00863E86">
      <w:rPr>
        <w:rFonts w:ascii="Arial" w:hAnsi="Arial" w:cs="Arial"/>
      </w:rPr>
      <w:t>Authors:</w:t>
    </w:r>
    <w:r>
      <w:rPr>
        <w:rFonts w:ascii="Arial" w:hAnsi="Arial" w:cs="Arial"/>
      </w:rPr>
      <w:t xml:space="preserve"> </w:t>
    </w:r>
    <w:r w:rsidRPr="00863E86">
      <w:rPr>
        <w:rFonts w:ascii="Arial" w:hAnsi="Arial" w:cs="Arial"/>
      </w:rPr>
      <w:t>Eric Barrett &amp; Rob Leeds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B5F0B" w14:textId="77777777" w:rsidR="00790B42" w:rsidRDefault="00790B42" w:rsidP="002B29CE">
      <w:r>
        <w:separator/>
      </w:r>
    </w:p>
  </w:footnote>
  <w:footnote w:type="continuationSeparator" w:id="0">
    <w:p w14:paraId="36EC8785" w14:textId="77777777" w:rsidR="00790B42" w:rsidRDefault="00790B42" w:rsidP="002B2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4FB1" w14:textId="6D3A8EF0" w:rsidR="00CC23E6" w:rsidRPr="00365F0F" w:rsidRDefault="00365F0F" w:rsidP="00365F0F">
    <w:pPr>
      <w:pStyle w:val="Header"/>
    </w:pPr>
    <w:r>
      <w:rPr>
        <w:noProof/>
      </w:rPr>
      <mc:AlternateContent>
        <mc:Choice Requires="wps">
          <w:drawing>
            <wp:anchor distT="0" distB="0" distL="114300" distR="114300" simplePos="0" relativeHeight="251659264" behindDoc="0" locked="0" layoutInCell="1" allowOverlap="1" wp14:anchorId="7A8A7A81" wp14:editId="4B055132">
              <wp:simplePos x="0" y="0"/>
              <wp:positionH relativeFrom="column">
                <wp:posOffset>-627380</wp:posOffset>
              </wp:positionH>
              <wp:positionV relativeFrom="paragraph">
                <wp:posOffset>-239712</wp:posOffset>
              </wp:positionV>
              <wp:extent cx="7940675" cy="24765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0675" cy="247650"/>
                      </a:xfrm>
                      <a:prstGeom prst="rect">
                        <a:avLst/>
                      </a:prstGeom>
                      <a:solidFill>
                        <a:srgbClr val="C00000"/>
                      </a:solidFill>
                      <a:ln w="9525">
                        <a:solidFill>
                          <a:srgbClr val="C00000"/>
                        </a:solidFill>
                        <a:miter lim="800000"/>
                        <a:headEnd/>
                        <a:tailEnd/>
                      </a:ln>
                    </wps:spPr>
                    <wps:txbx>
                      <w:txbxContent>
                        <w:p w14:paraId="48200C3C" w14:textId="77777777" w:rsidR="00365F0F" w:rsidRPr="00DB63B8" w:rsidRDefault="00365F0F" w:rsidP="00365F0F">
                          <w:pPr>
                            <w:jc w:val="center"/>
                            <w:rPr>
                              <w:rFonts w:ascii="Arial" w:hAnsi="Arial" w:cs="Arial"/>
                              <w:color w:val="FFFFFF" w:themeColor="background1"/>
                            </w:rPr>
                          </w:pPr>
                          <w:r w:rsidRPr="00DB63B8">
                            <w:rPr>
                              <w:rFonts w:ascii="Arial" w:hAnsi="Arial" w:cs="Arial"/>
                              <w:color w:val="FFFFFF" w:themeColor="background1"/>
                            </w:rPr>
                            <w:t>OHIO STATE UNIVERSITY EXTENSION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pt;margin-top:-18.85pt;width:625.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" fillcolor="#c00000" strokecolor="#c00000">
              <v:textbox>
                <w:txbxContent>
                  <w:p w14:paraId="48200C3C" w14:textId="77777777" w:rsidR="00365F0F" w:rsidRPr="00DB63B8" w:rsidRDefault="00365F0F" w:rsidP="00365F0F">
                    <w:pPr>
                      <w:jc w:val="center"/>
                      <w:rPr>
                        <w:rFonts w:ascii="Arial" w:hAnsi="Arial" w:cs="Arial"/>
                        <w:color w:val="FFFFFF" w:themeColor="background1"/>
                      </w:rPr>
                    </w:pPr>
                    <w:r w:rsidRPr="00DB63B8">
                      <w:rPr>
                        <w:rFonts w:ascii="Arial" w:hAnsi="Arial" w:cs="Arial"/>
                        <w:color w:val="FFFFFF" w:themeColor="background1"/>
                      </w:rPr>
                      <w:t>OHIO STATE UNIVERSITY EXTENSION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3FB"/>
    <w:multiLevelType w:val="hybridMultilevel"/>
    <w:tmpl w:val="B60E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D606B"/>
    <w:multiLevelType w:val="hybridMultilevel"/>
    <w:tmpl w:val="4772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B4586"/>
    <w:multiLevelType w:val="hybridMultilevel"/>
    <w:tmpl w:val="DD7C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61F37"/>
    <w:multiLevelType w:val="hybridMultilevel"/>
    <w:tmpl w:val="8B68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E6367"/>
    <w:multiLevelType w:val="hybridMultilevel"/>
    <w:tmpl w:val="3FA6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B56B4"/>
    <w:multiLevelType w:val="hybridMultilevel"/>
    <w:tmpl w:val="1A42BFA8"/>
    <w:lvl w:ilvl="0" w:tplc="0742CB90">
      <w:start w:val="1"/>
      <w:numFmt w:val="bullet"/>
      <w:lvlText w:val="•"/>
      <w:lvlJc w:val="left"/>
      <w:pPr>
        <w:tabs>
          <w:tab w:val="num" w:pos="720"/>
        </w:tabs>
        <w:ind w:left="720" w:hanging="360"/>
      </w:pPr>
      <w:rPr>
        <w:rFonts w:ascii="Arial" w:hAnsi="Arial" w:hint="default"/>
      </w:rPr>
    </w:lvl>
    <w:lvl w:ilvl="1" w:tplc="F0FC8240" w:tentative="1">
      <w:start w:val="1"/>
      <w:numFmt w:val="bullet"/>
      <w:lvlText w:val="•"/>
      <w:lvlJc w:val="left"/>
      <w:pPr>
        <w:tabs>
          <w:tab w:val="num" w:pos="1440"/>
        </w:tabs>
        <w:ind w:left="1440" w:hanging="360"/>
      </w:pPr>
      <w:rPr>
        <w:rFonts w:ascii="Arial" w:hAnsi="Arial" w:hint="default"/>
      </w:rPr>
    </w:lvl>
    <w:lvl w:ilvl="2" w:tplc="6EE6D52E" w:tentative="1">
      <w:start w:val="1"/>
      <w:numFmt w:val="bullet"/>
      <w:lvlText w:val="•"/>
      <w:lvlJc w:val="left"/>
      <w:pPr>
        <w:tabs>
          <w:tab w:val="num" w:pos="2160"/>
        </w:tabs>
        <w:ind w:left="2160" w:hanging="360"/>
      </w:pPr>
      <w:rPr>
        <w:rFonts w:ascii="Arial" w:hAnsi="Arial" w:hint="default"/>
      </w:rPr>
    </w:lvl>
    <w:lvl w:ilvl="3" w:tplc="D48EDA74" w:tentative="1">
      <w:start w:val="1"/>
      <w:numFmt w:val="bullet"/>
      <w:lvlText w:val="•"/>
      <w:lvlJc w:val="left"/>
      <w:pPr>
        <w:tabs>
          <w:tab w:val="num" w:pos="2880"/>
        </w:tabs>
        <w:ind w:left="2880" w:hanging="360"/>
      </w:pPr>
      <w:rPr>
        <w:rFonts w:ascii="Arial" w:hAnsi="Arial" w:hint="default"/>
      </w:rPr>
    </w:lvl>
    <w:lvl w:ilvl="4" w:tplc="5330E6A2" w:tentative="1">
      <w:start w:val="1"/>
      <w:numFmt w:val="bullet"/>
      <w:lvlText w:val="•"/>
      <w:lvlJc w:val="left"/>
      <w:pPr>
        <w:tabs>
          <w:tab w:val="num" w:pos="3600"/>
        </w:tabs>
        <w:ind w:left="3600" w:hanging="360"/>
      </w:pPr>
      <w:rPr>
        <w:rFonts w:ascii="Arial" w:hAnsi="Arial" w:hint="default"/>
      </w:rPr>
    </w:lvl>
    <w:lvl w:ilvl="5" w:tplc="63E60786" w:tentative="1">
      <w:start w:val="1"/>
      <w:numFmt w:val="bullet"/>
      <w:lvlText w:val="•"/>
      <w:lvlJc w:val="left"/>
      <w:pPr>
        <w:tabs>
          <w:tab w:val="num" w:pos="4320"/>
        </w:tabs>
        <w:ind w:left="4320" w:hanging="360"/>
      </w:pPr>
      <w:rPr>
        <w:rFonts w:ascii="Arial" w:hAnsi="Arial" w:hint="default"/>
      </w:rPr>
    </w:lvl>
    <w:lvl w:ilvl="6" w:tplc="00844574" w:tentative="1">
      <w:start w:val="1"/>
      <w:numFmt w:val="bullet"/>
      <w:lvlText w:val="•"/>
      <w:lvlJc w:val="left"/>
      <w:pPr>
        <w:tabs>
          <w:tab w:val="num" w:pos="5040"/>
        </w:tabs>
        <w:ind w:left="5040" w:hanging="360"/>
      </w:pPr>
      <w:rPr>
        <w:rFonts w:ascii="Arial" w:hAnsi="Arial" w:hint="default"/>
      </w:rPr>
    </w:lvl>
    <w:lvl w:ilvl="7" w:tplc="04544F64" w:tentative="1">
      <w:start w:val="1"/>
      <w:numFmt w:val="bullet"/>
      <w:lvlText w:val="•"/>
      <w:lvlJc w:val="left"/>
      <w:pPr>
        <w:tabs>
          <w:tab w:val="num" w:pos="5760"/>
        </w:tabs>
        <w:ind w:left="5760" w:hanging="360"/>
      </w:pPr>
      <w:rPr>
        <w:rFonts w:ascii="Arial" w:hAnsi="Arial" w:hint="default"/>
      </w:rPr>
    </w:lvl>
    <w:lvl w:ilvl="8" w:tplc="3874478C" w:tentative="1">
      <w:start w:val="1"/>
      <w:numFmt w:val="bullet"/>
      <w:lvlText w:val="•"/>
      <w:lvlJc w:val="left"/>
      <w:pPr>
        <w:tabs>
          <w:tab w:val="num" w:pos="6480"/>
        </w:tabs>
        <w:ind w:left="6480" w:hanging="360"/>
      </w:pPr>
      <w:rPr>
        <w:rFonts w:ascii="Arial" w:hAnsi="Arial" w:hint="default"/>
      </w:rPr>
    </w:lvl>
  </w:abstractNum>
  <w:abstractNum w:abstractNumId="6">
    <w:nsid w:val="43F13BFE"/>
    <w:multiLevelType w:val="hybridMultilevel"/>
    <w:tmpl w:val="606E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20828"/>
    <w:multiLevelType w:val="hybridMultilevel"/>
    <w:tmpl w:val="2594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716375"/>
    <w:multiLevelType w:val="hybridMultilevel"/>
    <w:tmpl w:val="C106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7C4392"/>
    <w:multiLevelType w:val="hybridMultilevel"/>
    <w:tmpl w:val="F24AA66E"/>
    <w:lvl w:ilvl="0" w:tplc="666E0BCA">
      <w:start w:val="1"/>
      <w:numFmt w:val="bullet"/>
      <w:lvlText w:val="•"/>
      <w:lvlJc w:val="left"/>
      <w:pPr>
        <w:tabs>
          <w:tab w:val="num" w:pos="720"/>
        </w:tabs>
        <w:ind w:left="720" w:hanging="360"/>
      </w:pPr>
      <w:rPr>
        <w:rFonts w:ascii="Arial" w:hAnsi="Arial" w:hint="default"/>
      </w:rPr>
    </w:lvl>
    <w:lvl w:ilvl="1" w:tplc="AF9EE742" w:tentative="1">
      <w:start w:val="1"/>
      <w:numFmt w:val="bullet"/>
      <w:lvlText w:val="•"/>
      <w:lvlJc w:val="left"/>
      <w:pPr>
        <w:tabs>
          <w:tab w:val="num" w:pos="1440"/>
        </w:tabs>
        <w:ind w:left="1440" w:hanging="360"/>
      </w:pPr>
      <w:rPr>
        <w:rFonts w:ascii="Arial" w:hAnsi="Arial" w:hint="default"/>
      </w:rPr>
    </w:lvl>
    <w:lvl w:ilvl="2" w:tplc="91A02CAE" w:tentative="1">
      <w:start w:val="1"/>
      <w:numFmt w:val="bullet"/>
      <w:lvlText w:val="•"/>
      <w:lvlJc w:val="left"/>
      <w:pPr>
        <w:tabs>
          <w:tab w:val="num" w:pos="2160"/>
        </w:tabs>
        <w:ind w:left="2160" w:hanging="360"/>
      </w:pPr>
      <w:rPr>
        <w:rFonts w:ascii="Arial" w:hAnsi="Arial" w:hint="default"/>
      </w:rPr>
    </w:lvl>
    <w:lvl w:ilvl="3" w:tplc="9F12E2F8" w:tentative="1">
      <w:start w:val="1"/>
      <w:numFmt w:val="bullet"/>
      <w:lvlText w:val="•"/>
      <w:lvlJc w:val="left"/>
      <w:pPr>
        <w:tabs>
          <w:tab w:val="num" w:pos="2880"/>
        </w:tabs>
        <w:ind w:left="2880" w:hanging="360"/>
      </w:pPr>
      <w:rPr>
        <w:rFonts w:ascii="Arial" w:hAnsi="Arial" w:hint="default"/>
      </w:rPr>
    </w:lvl>
    <w:lvl w:ilvl="4" w:tplc="EFCAD254" w:tentative="1">
      <w:start w:val="1"/>
      <w:numFmt w:val="bullet"/>
      <w:lvlText w:val="•"/>
      <w:lvlJc w:val="left"/>
      <w:pPr>
        <w:tabs>
          <w:tab w:val="num" w:pos="3600"/>
        </w:tabs>
        <w:ind w:left="3600" w:hanging="360"/>
      </w:pPr>
      <w:rPr>
        <w:rFonts w:ascii="Arial" w:hAnsi="Arial" w:hint="default"/>
      </w:rPr>
    </w:lvl>
    <w:lvl w:ilvl="5" w:tplc="57167E34" w:tentative="1">
      <w:start w:val="1"/>
      <w:numFmt w:val="bullet"/>
      <w:lvlText w:val="•"/>
      <w:lvlJc w:val="left"/>
      <w:pPr>
        <w:tabs>
          <w:tab w:val="num" w:pos="4320"/>
        </w:tabs>
        <w:ind w:left="4320" w:hanging="360"/>
      </w:pPr>
      <w:rPr>
        <w:rFonts w:ascii="Arial" w:hAnsi="Arial" w:hint="default"/>
      </w:rPr>
    </w:lvl>
    <w:lvl w:ilvl="6" w:tplc="14DA679E" w:tentative="1">
      <w:start w:val="1"/>
      <w:numFmt w:val="bullet"/>
      <w:lvlText w:val="•"/>
      <w:lvlJc w:val="left"/>
      <w:pPr>
        <w:tabs>
          <w:tab w:val="num" w:pos="5040"/>
        </w:tabs>
        <w:ind w:left="5040" w:hanging="360"/>
      </w:pPr>
      <w:rPr>
        <w:rFonts w:ascii="Arial" w:hAnsi="Arial" w:hint="default"/>
      </w:rPr>
    </w:lvl>
    <w:lvl w:ilvl="7" w:tplc="A300E8D0" w:tentative="1">
      <w:start w:val="1"/>
      <w:numFmt w:val="bullet"/>
      <w:lvlText w:val="•"/>
      <w:lvlJc w:val="left"/>
      <w:pPr>
        <w:tabs>
          <w:tab w:val="num" w:pos="5760"/>
        </w:tabs>
        <w:ind w:left="5760" w:hanging="360"/>
      </w:pPr>
      <w:rPr>
        <w:rFonts w:ascii="Arial" w:hAnsi="Arial" w:hint="default"/>
      </w:rPr>
    </w:lvl>
    <w:lvl w:ilvl="8" w:tplc="1A046DA2" w:tentative="1">
      <w:start w:val="1"/>
      <w:numFmt w:val="bullet"/>
      <w:lvlText w:val="•"/>
      <w:lvlJc w:val="left"/>
      <w:pPr>
        <w:tabs>
          <w:tab w:val="num" w:pos="6480"/>
        </w:tabs>
        <w:ind w:left="6480" w:hanging="360"/>
      </w:pPr>
      <w:rPr>
        <w:rFonts w:ascii="Arial" w:hAnsi="Arial" w:hint="default"/>
      </w:rPr>
    </w:lvl>
  </w:abstractNum>
  <w:abstractNum w:abstractNumId="10">
    <w:nsid w:val="6C387072"/>
    <w:multiLevelType w:val="hybridMultilevel"/>
    <w:tmpl w:val="0D0A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E22612"/>
    <w:multiLevelType w:val="hybridMultilevel"/>
    <w:tmpl w:val="6F7C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AD1F86"/>
    <w:multiLevelType w:val="hybridMultilevel"/>
    <w:tmpl w:val="336E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0"/>
  </w:num>
  <w:num w:numId="5">
    <w:abstractNumId w:val="4"/>
  </w:num>
  <w:num w:numId="6">
    <w:abstractNumId w:val="9"/>
  </w:num>
  <w:num w:numId="7">
    <w:abstractNumId w:val="5"/>
  </w:num>
  <w:num w:numId="8">
    <w:abstractNumId w:val="8"/>
  </w:num>
  <w:num w:numId="9">
    <w:abstractNumId w:val="12"/>
  </w:num>
  <w:num w:numId="10">
    <w:abstractNumId w:val="11"/>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33"/>
    <w:rsid w:val="0011414B"/>
    <w:rsid w:val="00121D74"/>
    <w:rsid w:val="00143699"/>
    <w:rsid w:val="001650DB"/>
    <w:rsid w:val="002B29CE"/>
    <w:rsid w:val="0034666F"/>
    <w:rsid w:val="00365F0F"/>
    <w:rsid w:val="00384E5D"/>
    <w:rsid w:val="0038547D"/>
    <w:rsid w:val="00574933"/>
    <w:rsid w:val="00726DE4"/>
    <w:rsid w:val="00790B42"/>
    <w:rsid w:val="00863E86"/>
    <w:rsid w:val="008C7547"/>
    <w:rsid w:val="009C0EFE"/>
    <w:rsid w:val="009D2B7A"/>
    <w:rsid w:val="009F5E2D"/>
    <w:rsid w:val="00A30153"/>
    <w:rsid w:val="00AA552D"/>
    <w:rsid w:val="00AD66DE"/>
    <w:rsid w:val="00B17352"/>
    <w:rsid w:val="00B37969"/>
    <w:rsid w:val="00B760C4"/>
    <w:rsid w:val="00C26B5D"/>
    <w:rsid w:val="00CB3C1B"/>
    <w:rsid w:val="00CC23E6"/>
    <w:rsid w:val="00CE16C8"/>
    <w:rsid w:val="00D12CFD"/>
    <w:rsid w:val="00D77A48"/>
    <w:rsid w:val="00DB63B8"/>
    <w:rsid w:val="00E9720C"/>
    <w:rsid w:val="00EE3A15"/>
    <w:rsid w:val="00F63173"/>
    <w:rsid w:val="00FD7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49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74"/>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6DE"/>
    <w:rPr>
      <w:rFonts w:ascii="Lucida Grande" w:eastAsia="Times New Roman" w:hAnsi="Lucida Grande" w:cs="Lucida Grande"/>
      <w:color w:val="000000"/>
      <w:sz w:val="18"/>
      <w:szCs w:val="18"/>
    </w:rPr>
  </w:style>
  <w:style w:type="paragraph" w:styleId="ListParagraph">
    <w:name w:val="List Paragraph"/>
    <w:basedOn w:val="Normal"/>
    <w:uiPriority w:val="34"/>
    <w:qFormat/>
    <w:rsid w:val="00B17352"/>
    <w:pPr>
      <w:ind w:left="720"/>
      <w:contextualSpacing/>
    </w:pPr>
  </w:style>
  <w:style w:type="paragraph" w:styleId="Footer">
    <w:name w:val="footer"/>
    <w:basedOn w:val="Normal"/>
    <w:link w:val="FooterChar"/>
    <w:uiPriority w:val="99"/>
    <w:unhideWhenUsed/>
    <w:rsid w:val="002B29CE"/>
    <w:pPr>
      <w:tabs>
        <w:tab w:val="center" w:pos="4320"/>
        <w:tab w:val="right" w:pos="8640"/>
      </w:tabs>
    </w:pPr>
  </w:style>
  <w:style w:type="character" w:customStyle="1" w:styleId="FooterChar">
    <w:name w:val="Footer Char"/>
    <w:basedOn w:val="DefaultParagraphFont"/>
    <w:link w:val="Footer"/>
    <w:uiPriority w:val="99"/>
    <w:rsid w:val="002B29CE"/>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2B29CE"/>
  </w:style>
  <w:style w:type="paragraph" w:styleId="Header">
    <w:name w:val="header"/>
    <w:basedOn w:val="Normal"/>
    <w:link w:val="HeaderChar"/>
    <w:uiPriority w:val="99"/>
    <w:unhideWhenUsed/>
    <w:rsid w:val="002B29CE"/>
    <w:pPr>
      <w:tabs>
        <w:tab w:val="center" w:pos="4320"/>
        <w:tab w:val="right" w:pos="8640"/>
      </w:tabs>
    </w:pPr>
  </w:style>
  <w:style w:type="character" w:customStyle="1" w:styleId="HeaderChar">
    <w:name w:val="Header Char"/>
    <w:basedOn w:val="DefaultParagraphFont"/>
    <w:link w:val="Header"/>
    <w:uiPriority w:val="99"/>
    <w:rsid w:val="002B29CE"/>
    <w:rPr>
      <w:rFonts w:ascii="Times New Roman" w:eastAsia="Times New Roman" w:hAnsi="Times New Roman" w:cs="Times New Roman"/>
      <w:color w:val="000000"/>
    </w:rPr>
  </w:style>
  <w:style w:type="paragraph" w:styleId="NormalWeb">
    <w:name w:val="Normal (Web)"/>
    <w:basedOn w:val="Normal"/>
    <w:uiPriority w:val="99"/>
    <w:semiHidden/>
    <w:unhideWhenUsed/>
    <w:rsid w:val="00A30153"/>
    <w:pPr>
      <w:spacing w:before="100" w:beforeAutospacing="1" w:after="100" w:afterAutospacing="1"/>
    </w:pPr>
    <w:rPr>
      <w:rFonts w:eastAsiaTheme="minorEastAsi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74"/>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6DE"/>
    <w:rPr>
      <w:rFonts w:ascii="Lucida Grande" w:eastAsia="Times New Roman" w:hAnsi="Lucida Grande" w:cs="Lucida Grande"/>
      <w:color w:val="000000"/>
      <w:sz w:val="18"/>
      <w:szCs w:val="18"/>
    </w:rPr>
  </w:style>
  <w:style w:type="paragraph" w:styleId="ListParagraph">
    <w:name w:val="List Paragraph"/>
    <w:basedOn w:val="Normal"/>
    <w:uiPriority w:val="34"/>
    <w:qFormat/>
    <w:rsid w:val="00B17352"/>
    <w:pPr>
      <w:ind w:left="720"/>
      <w:contextualSpacing/>
    </w:pPr>
  </w:style>
  <w:style w:type="paragraph" w:styleId="Footer">
    <w:name w:val="footer"/>
    <w:basedOn w:val="Normal"/>
    <w:link w:val="FooterChar"/>
    <w:uiPriority w:val="99"/>
    <w:unhideWhenUsed/>
    <w:rsid w:val="002B29CE"/>
    <w:pPr>
      <w:tabs>
        <w:tab w:val="center" w:pos="4320"/>
        <w:tab w:val="right" w:pos="8640"/>
      </w:tabs>
    </w:pPr>
  </w:style>
  <w:style w:type="character" w:customStyle="1" w:styleId="FooterChar">
    <w:name w:val="Footer Char"/>
    <w:basedOn w:val="DefaultParagraphFont"/>
    <w:link w:val="Footer"/>
    <w:uiPriority w:val="99"/>
    <w:rsid w:val="002B29CE"/>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2B29CE"/>
  </w:style>
  <w:style w:type="paragraph" w:styleId="Header">
    <w:name w:val="header"/>
    <w:basedOn w:val="Normal"/>
    <w:link w:val="HeaderChar"/>
    <w:uiPriority w:val="99"/>
    <w:unhideWhenUsed/>
    <w:rsid w:val="002B29CE"/>
    <w:pPr>
      <w:tabs>
        <w:tab w:val="center" w:pos="4320"/>
        <w:tab w:val="right" w:pos="8640"/>
      </w:tabs>
    </w:pPr>
  </w:style>
  <w:style w:type="character" w:customStyle="1" w:styleId="HeaderChar">
    <w:name w:val="Header Char"/>
    <w:basedOn w:val="DefaultParagraphFont"/>
    <w:link w:val="Header"/>
    <w:uiPriority w:val="99"/>
    <w:rsid w:val="002B29CE"/>
    <w:rPr>
      <w:rFonts w:ascii="Times New Roman" w:eastAsia="Times New Roman" w:hAnsi="Times New Roman" w:cs="Times New Roman"/>
      <w:color w:val="000000"/>
    </w:rPr>
  </w:style>
  <w:style w:type="paragraph" w:styleId="NormalWeb">
    <w:name w:val="Normal (Web)"/>
    <w:basedOn w:val="Normal"/>
    <w:uiPriority w:val="99"/>
    <w:semiHidden/>
    <w:unhideWhenUsed/>
    <w:rsid w:val="00A30153"/>
    <w:pPr>
      <w:spacing w:before="100" w:beforeAutospacing="1" w:after="100" w:afterAutospacing="1"/>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0970">
      <w:bodyDiv w:val="1"/>
      <w:marLeft w:val="0"/>
      <w:marRight w:val="0"/>
      <w:marTop w:val="0"/>
      <w:marBottom w:val="0"/>
      <w:divBdr>
        <w:top w:val="none" w:sz="0" w:space="0" w:color="auto"/>
        <w:left w:val="none" w:sz="0" w:space="0" w:color="auto"/>
        <w:bottom w:val="none" w:sz="0" w:space="0" w:color="auto"/>
        <w:right w:val="none" w:sz="0" w:space="0" w:color="auto"/>
      </w:divBdr>
      <w:divsChild>
        <w:div w:id="7217069">
          <w:marLeft w:val="547"/>
          <w:marRight w:val="0"/>
          <w:marTop w:val="115"/>
          <w:marBottom w:val="0"/>
          <w:divBdr>
            <w:top w:val="none" w:sz="0" w:space="0" w:color="auto"/>
            <w:left w:val="none" w:sz="0" w:space="0" w:color="auto"/>
            <w:bottom w:val="none" w:sz="0" w:space="0" w:color="auto"/>
            <w:right w:val="none" w:sz="0" w:space="0" w:color="auto"/>
          </w:divBdr>
        </w:div>
        <w:div w:id="766969853">
          <w:marLeft w:val="274"/>
          <w:marRight w:val="0"/>
          <w:marTop w:val="58"/>
          <w:marBottom w:val="0"/>
          <w:divBdr>
            <w:top w:val="none" w:sz="0" w:space="0" w:color="auto"/>
            <w:left w:val="none" w:sz="0" w:space="0" w:color="auto"/>
            <w:bottom w:val="none" w:sz="0" w:space="0" w:color="auto"/>
            <w:right w:val="none" w:sz="0" w:space="0" w:color="auto"/>
          </w:divBdr>
        </w:div>
        <w:div w:id="1617171868">
          <w:marLeft w:val="547"/>
          <w:marRight w:val="0"/>
          <w:marTop w:val="115"/>
          <w:marBottom w:val="0"/>
          <w:divBdr>
            <w:top w:val="none" w:sz="0" w:space="0" w:color="auto"/>
            <w:left w:val="none" w:sz="0" w:space="0" w:color="auto"/>
            <w:bottom w:val="none" w:sz="0" w:space="0" w:color="auto"/>
            <w:right w:val="none" w:sz="0" w:space="0" w:color="auto"/>
          </w:divBdr>
        </w:div>
      </w:divsChild>
    </w:div>
    <w:div w:id="536895025">
      <w:bodyDiv w:val="1"/>
      <w:marLeft w:val="0"/>
      <w:marRight w:val="0"/>
      <w:marTop w:val="0"/>
      <w:marBottom w:val="0"/>
      <w:divBdr>
        <w:top w:val="none" w:sz="0" w:space="0" w:color="auto"/>
        <w:left w:val="none" w:sz="0" w:space="0" w:color="auto"/>
        <w:bottom w:val="none" w:sz="0" w:space="0" w:color="auto"/>
        <w:right w:val="none" w:sz="0" w:space="0" w:color="auto"/>
      </w:divBdr>
    </w:div>
    <w:div w:id="964846217">
      <w:bodyDiv w:val="1"/>
      <w:marLeft w:val="0"/>
      <w:marRight w:val="0"/>
      <w:marTop w:val="0"/>
      <w:marBottom w:val="0"/>
      <w:divBdr>
        <w:top w:val="none" w:sz="0" w:space="0" w:color="auto"/>
        <w:left w:val="none" w:sz="0" w:space="0" w:color="auto"/>
        <w:bottom w:val="none" w:sz="0" w:space="0" w:color="auto"/>
        <w:right w:val="none" w:sz="0" w:space="0" w:color="auto"/>
      </w:divBdr>
      <w:divsChild>
        <w:div w:id="1538932676">
          <w:marLeft w:val="547"/>
          <w:marRight w:val="0"/>
          <w:marTop w:val="115"/>
          <w:marBottom w:val="0"/>
          <w:divBdr>
            <w:top w:val="none" w:sz="0" w:space="0" w:color="auto"/>
            <w:left w:val="none" w:sz="0" w:space="0" w:color="auto"/>
            <w:bottom w:val="none" w:sz="0" w:space="0" w:color="auto"/>
            <w:right w:val="none" w:sz="0" w:space="0" w:color="auto"/>
          </w:divBdr>
        </w:div>
        <w:div w:id="408115544">
          <w:marLeft w:val="274"/>
          <w:marRight w:val="0"/>
          <w:marTop w:val="58"/>
          <w:marBottom w:val="0"/>
          <w:divBdr>
            <w:top w:val="none" w:sz="0" w:space="0" w:color="auto"/>
            <w:left w:val="none" w:sz="0" w:space="0" w:color="auto"/>
            <w:bottom w:val="none" w:sz="0" w:space="0" w:color="auto"/>
            <w:right w:val="none" w:sz="0" w:space="0" w:color="auto"/>
          </w:divBdr>
        </w:div>
        <w:div w:id="339311863">
          <w:marLeft w:val="547"/>
          <w:marRight w:val="0"/>
          <w:marTop w:val="115"/>
          <w:marBottom w:val="0"/>
          <w:divBdr>
            <w:top w:val="none" w:sz="0" w:space="0" w:color="auto"/>
            <w:left w:val="none" w:sz="0" w:space="0" w:color="auto"/>
            <w:bottom w:val="none" w:sz="0" w:space="0" w:color="auto"/>
            <w:right w:val="none" w:sz="0" w:space="0" w:color="auto"/>
          </w:divBdr>
        </w:div>
      </w:divsChild>
    </w:div>
    <w:div w:id="1833795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Wilkins</dc:creator>
  <cp:lastModifiedBy>barrett.90</cp:lastModifiedBy>
  <cp:revision>3</cp:revision>
  <cp:lastPrinted>2016-01-27T11:42:00Z</cp:lastPrinted>
  <dcterms:created xsi:type="dcterms:W3CDTF">2016-02-02T15:55:00Z</dcterms:created>
  <dcterms:modified xsi:type="dcterms:W3CDTF">2016-02-02T15:58:00Z</dcterms:modified>
</cp:coreProperties>
</file>